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B71E42" w:themeColor="accent1"/>
        </w:rPr>
        <w:id w:val="-562181014"/>
        <w:docPartObj>
          <w:docPartGallery w:val="Cover Pages"/>
          <w:docPartUnique/>
        </w:docPartObj>
      </w:sdtPr>
      <w:sdtEndPr>
        <w:rPr>
          <w:rFonts w:ascii="Times New Roman" w:eastAsiaTheme="minorHAnsi" w:hAnsi="Times New Roman" w:cs="Times New Roman"/>
          <w:color w:val="C00000"/>
          <w:sz w:val="36"/>
          <w:szCs w:val="36"/>
          <w:lang w:eastAsia="en-US"/>
        </w:rPr>
      </w:sdtEndPr>
      <w:sdtContent>
        <w:p w:rsidR="001B350F" w:rsidRPr="006F7B09" w:rsidRDefault="001B350F" w:rsidP="006F7B09">
          <w:pPr>
            <w:pStyle w:val="Ingetavstnd"/>
            <w:spacing w:before="1540" w:after="240"/>
            <w:jc w:val="center"/>
          </w:pPr>
          <w:r w:rsidRPr="001B350F">
            <w:drawing>
              <wp:inline distT="0" distB="0" distL="0" distR="0" wp14:anchorId="2AEF71BA" wp14:editId="186E63A8">
                <wp:extent cx="5460860" cy="2800350"/>
                <wp:effectExtent l="171450" t="171450" r="235585" b="22860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6451" cy="280321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1B350F">
            <w:t xml:space="preserve"> </w:t>
          </w:r>
          <w:r>
            <w:rPr>
              <w:noProof/>
              <w:color w:val="B71E42" w:themeColor="accent1"/>
            </w:rPr>
            <w:drawing>
              <wp:inline distT="0" distB="0" distL="0" distR="0">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B71E42" w:themeColor="accent1"/>
              <w:sz w:val="72"/>
              <w:szCs w:val="72"/>
            </w:rPr>
            <w:alias w:val="Rubrik"/>
            <w:tag w:val=""/>
            <w:id w:val="1735040861"/>
            <w:placeholder>
              <w:docPart w:val="5C1A2C9B5A5341BCA6F6DD9D7C5B6C6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1B350F" w:rsidRPr="006F7B09" w:rsidRDefault="001B350F">
              <w:pPr>
                <w:pStyle w:val="Ingetavstnd"/>
                <w:pBdr>
                  <w:top w:val="single" w:sz="6" w:space="6" w:color="B71E42" w:themeColor="accent1"/>
                  <w:bottom w:val="single" w:sz="6" w:space="6" w:color="B71E42" w:themeColor="accent1"/>
                </w:pBdr>
                <w:spacing w:after="240"/>
                <w:jc w:val="center"/>
                <w:rPr>
                  <w:rFonts w:ascii="Times New Roman" w:eastAsiaTheme="majorEastAsia" w:hAnsi="Times New Roman" w:cs="Times New Roman"/>
                  <w:caps/>
                  <w:color w:val="B71E42" w:themeColor="accent1"/>
                  <w:sz w:val="80"/>
                  <w:szCs w:val="80"/>
                </w:rPr>
              </w:pPr>
              <w:r w:rsidRPr="006F7B09">
                <w:rPr>
                  <w:rFonts w:ascii="Times New Roman" w:eastAsiaTheme="majorEastAsia" w:hAnsi="Times New Roman" w:cs="Times New Roman"/>
                  <w:caps/>
                  <w:color w:val="B71E42" w:themeColor="accent1"/>
                  <w:sz w:val="72"/>
                  <w:szCs w:val="72"/>
                </w:rPr>
                <w:t>tipsar om sexleksaker</w:t>
              </w:r>
            </w:p>
          </w:sdtContent>
        </w:sdt>
        <w:sdt>
          <w:sdtPr>
            <w:rPr>
              <w:rFonts w:ascii="Times New Roman" w:eastAsia="Calibri" w:hAnsi="Times New Roman" w:cs="Times New Roman"/>
              <w:b/>
              <w:sz w:val="24"/>
              <w:szCs w:val="24"/>
            </w:rPr>
            <w:alias w:val="Underrubrik"/>
            <w:tag w:val=""/>
            <w:id w:val="328029620"/>
            <w:placeholder>
              <w:docPart w:val="A2CE91A4FDB64483B9E0AFE715605458"/>
            </w:placeholder>
            <w:dataBinding w:prefixMappings="xmlns:ns0='http://purl.org/dc/elements/1.1/' xmlns:ns1='http://schemas.openxmlformats.org/package/2006/metadata/core-properties' " w:xpath="/ns1:coreProperties[1]/ns0:subject[1]" w:storeItemID="{6C3C8BC8-F283-45AE-878A-BAB7291924A1}"/>
            <w:text/>
          </w:sdtPr>
          <w:sdtContent>
            <w:p w:rsidR="001B350F" w:rsidRPr="006F7B09" w:rsidRDefault="006F7B09">
              <w:pPr>
                <w:pStyle w:val="Ingetavstnd"/>
                <w:jc w:val="center"/>
                <w:rPr>
                  <w:rFonts w:ascii="Times New Roman" w:hAnsi="Times New Roman" w:cs="Times New Roman"/>
                  <w:b/>
                  <w:color w:val="B71E42" w:themeColor="accent1"/>
                  <w:sz w:val="24"/>
                  <w:szCs w:val="24"/>
                </w:rPr>
              </w:pPr>
              <w:r w:rsidRPr="006F7B09">
                <w:rPr>
                  <w:rFonts w:ascii="Times New Roman" w:eastAsia="Calibri" w:hAnsi="Times New Roman" w:cs="Times New Roman"/>
                  <w:b/>
                  <w:sz w:val="24"/>
                  <w:szCs w:val="24"/>
                </w:rPr>
                <w:t>Let’s talk about sex baby. Let’s talk about onani. Det är ingen nyhet att orgasmer kan bidra till ett bättre välmående. Men vägen till den där mest långvariga och njutningsfulla orgasmen kan kännas komplicerad. Ta det lugnt! Lesbisk Makt har sammanställt en lista med bra och prisvärda sexleksaker som du kan använda själv eller tillsammans med någon. Luta dig tillbaka, slappna av</w:t>
              </w:r>
              <w:r>
                <w:rPr>
                  <w:rFonts w:ascii="Times New Roman" w:eastAsia="Calibri" w:hAnsi="Times New Roman" w:cs="Times New Roman"/>
                  <w:b/>
                  <w:sz w:val="24"/>
                  <w:szCs w:val="24"/>
                </w:rPr>
                <w:t xml:space="preserve">, </w:t>
              </w:r>
              <w:r w:rsidRPr="006F7B09">
                <w:rPr>
                  <w:rFonts w:ascii="Times New Roman" w:eastAsia="Calibri" w:hAnsi="Times New Roman" w:cs="Times New Roman"/>
                  <w:b/>
                  <w:sz w:val="24"/>
                  <w:szCs w:val="24"/>
                </w:rPr>
                <w:t>fantisera dig bort</w:t>
              </w:r>
              <w:r>
                <w:rPr>
                  <w:rFonts w:ascii="Times New Roman" w:eastAsia="Calibri" w:hAnsi="Times New Roman" w:cs="Times New Roman"/>
                  <w:b/>
                  <w:sz w:val="24"/>
                  <w:szCs w:val="24"/>
                </w:rPr>
                <w:t xml:space="preserve"> och låt</w:t>
              </w:r>
              <w:r w:rsidRPr="006F7B09">
                <w:rPr>
                  <w:rFonts w:ascii="Times New Roman" w:eastAsia="Calibri" w:hAnsi="Times New Roman" w:cs="Times New Roman"/>
                  <w:b/>
                  <w:sz w:val="24"/>
                  <w:szCs w:val="24"/>
                </w:rPr>
                <w:t xml:space="preserve"> Lesbisk Makt guida dig igenom sexdjungeln!</w:t>
              </w:r>
            </w:p>
          </w:sdtContent>
        </w:sdt>
        <w:p w:rsidR="001B350F" w:rsidRDefault="001B350F">
          <w:pPr>
            <w:pStyle w:val="Ingetavstnd"/>
            <w:spacing w:before="480"/>
            <w:jc w:val="center"/>
            <w:rPr>
              <w:color w:val="B71E42" w:themeColor="accent1"/>
            </w:rPr>
          </w:pPr>
          <w:r>
            <w:rPr>
              <w:noProof/>
              <w:color w:val="B71E42" w:themeColor="accent1"/>
            </w:rPr>
            <mc:AlternateContent>
              <mc:Choice Requires="wps">
                <w:drawing>
                  <wp:anchor distT="0" distB="0" distL="114300" distR="114300" simplePos="0" relativeHeight="251666432"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ruta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71E42"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en 'd MMMM yyyy"/>
                                    <w:lid w:val="sv-SE"/>
                                    <w:storeMappedDataAs w:val="dateTime"/>
                                    <w:calendar w:val="gregorian"/>
                                  </w:date>
                                </w:sdtPr>
                                <w:sdtContent>
                                  <w:p w:rsidR="001B350F" w:rsidRDefault="006F7B09">
                                    <w:pPr>
                                      <w:pStyle w:val="Ingetavstnd"/>
                                      <w:spacing w:after="40"/>
                                      <w:jc w:val="center"/>
                                      <w:rPr>
                                        <w:caps/>
                                        <w:color w:val="B71E42" w:themeColor="accent1"/>
                                        <w:sz w:val="28"/>
                                        <w:szCs w:val="28"/>
                                      </w:rPr>
                                    </w:pPr>
                                    <w:r>
                                      <w:rPr>
                                        <w:caps/>
                                        <w:color w:val="B71E42" w:themeColor="accent1"/>
                                        <w:sz w:val="28"/>
                                        <w:szCs w:val="28"/>
                                      </w:rPr>
                                      <w:t xml:space="preserve">     </w:t>
                                    </w:r>
                                  </w:p>
                                </w:sdtContent>
                              </w:sdt>
                              <w:p w:rsidR="001B350F" w:rsidRPr="006F7B09" w:rsidRDefault="001B350F">
                                <w:pPr>
                                  <w:pStyle w:val="Ingetavstnd"/>
                                  <w:jc w:val="center"/>
                                  <w:rPr>
                                    <w:rFonts w:ascii="Times New Roman" w:hAnsi="Times New Roman" w:cs="Times New Roman"/>
                                    <w:color w:val="B71E42" w:themeColor="accent1"/>
                                    <w:sz w:val="28"/>
                                    <w:szCs w:val="28"/>
                                  </w:rPr>
                                </w:pPr>
                                <w:sdt>
                                  <w:sdtPr>
                                    <w:rPr>
                                      <w:rFonts w:ascii="Times New Roman" w:hAnsi="Times New Roman" w:cs="Times New Roman"/>
                                      <w:caps/>
                                      <w:color w:val="B71E42" w:themeColor="accent1"/>
                                      <w:sz w:val="28"/>
                                      <w:szCs w:val="28"/>
                                    </w:rPr>
                                    <w:alias w:val="Företag"/>
                                    <w:tag w:val=""/>
                                    <w:id w:val="1390145197"/>
                                    <w:dataBinding w:prefixMappings="xmlns:ns0='http://schemas.openxmlformats.org/officeDocument/2006/extended-properties' " w:xpath="/ns0:Properties[1]/ns0:Company[1]" w:storeItemID="{6668398D-A668-4E3E-A5EB-62B293D839F1}"/>
                                    <w:text/>
                                  </w:sdtPr>
                                  <w:sdtContent>
                                    <w:r w:rsidRPr="006F7B09">
                                      <w:rPr>
                                        <w:rFonts w:ascii="Times New Roman" w:hAnsi="Times New Roman" w:cs="Times New Roman"/>
                                        <w:caps/>
                                        <w:color w:val="B71E42" w:themeColor="accent1"/>
                                        <w:sz w:val="28"/>
                                        <w:szCs w:val="28"/>
                                      </w:rPr>
                                      <w:t>Rebecka djärv</w:t>
                                    </w:r>
                                  </w:sdtContent>
                                </w:sdt>
                              </w:p>
                              <w:p w:rsidR="001B350F" w:rsidRPr="006F7B09" w:rsidRDefault="001B350F">
                                <w:pPr>
                                  <w:pStyle w:val="Ingetavstnd"/>
                                  <w:jc w:val="center"/>
                                  <w:rPr>
                                    <w:rFonts w:ascii="Times New Roman" w:hAnsi="Times New Roman" w:cs="Times New Roman"/>
                                    <w:color w:val="B71E42" w:themeColor="accent1"/>
                                    <w:sz w:val="28"/>
                                    <w:szCs w:val="28"/>
                                  </w:rPr>
                                </w:pPr>
                                <w:sdt>
                                  <w:sdtPr>
                                    <w:rPr>
                                      <w:rFonts w:ascii="Times New Roman" w:hAnsi="Times New Roman" w:cs="Times New Roman"/>
                                      <w:color w:val="B71E42" w:themeColor="accent1"/>
                                      <w:sz w:val="28"/>
                                      <w:szCs w:val="28"/>
                                    </w:rPr>
                                    <w:alias w:val="Adress"/>
                                    <w:tag w:val=""/>
                                    <w:id w:val="-726379553"/>
                                    <w:dataBinding w:prefixMappings="xmlns:ns0='http://schemas.microsoft.com/office/2006/coverPageProps' " w:xpath="/ns0:CoverPageProperties[1]/ns0:CompanyAddress[1]" w:storeItemID="{55AF091B-3C7A-41E3-B477-F2FDAA23CFDA}"/>
                                    <w:text/>
                                  </w:sdtPr>
                                  <w:sdtContent>
                                    <w:r w:rsidR="006F7B09" w:rsidRPr="006F7B09">
                                      <w:rPr>
                                        <w:rFonts w:ascii="Times New Roman" w:hAnsi="Times New Roman" w:cs="Times New Roman"/>
                                        <w:color w:val="B71E42" w:themeColor="accent1"/>
                                        <w:sz w:val="28"/>
                                        <w:szCs w:val="28"/>
                                      </w:rPr>
                                      <w:t>@glitterysuperqueero</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42" o:spid="_x0000_s1026" type="#_x0000_t202" style="position:absolute;left:0;text-align:left;margin-left:0;margin-top:0;width:516pt;height:43.9pt;z-index:25166643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" filled="f" stroked="f" strokeweight=".5pt">
                    <v:textbox style="mso-fit-shape-to-text:t" inset="0,0,0,0">
                      <w:txbxContent>
                        <w:sdt>
                          <w:sdtPr>
                            <w:rPr>
                              <w:caps/>
                              <w:color w:val="B71E42" w:themeColor="accent1"/>
                              <w:sz w:val="28"/>
                              <w:szCs w:val="28"/>
                            </w:rPr>
                            <w:alias w:val="Datum"/>
                            <w:tag w:val=""/>
                            <w:id w:val="197127006"/>
                            <w:showingPlcHdr/>
                            <w:dataBinding w:prefixMappings="xmlns:ns0='http://schemas.microsoft.com/office/2006/coverPageProps' " w:xpath="/ns0:CoverPageProperties[1]/ns0:PublishDate[1]" w:storeItemID="{55AF091B-3C7A-41E3-B477-F2FDAA23CFDA}"/>
                            <w:date>
                              <w:dateFormat w:val="'den 'd MMMM yyyy"/>
                              <w:lid w:val="sv-SE"/>
                              <w:storeMappedDataAs w:val="dateTime"/>
                              <w:calendar w:val="gregorian"/>
                            </w:date>
                          </w:sdtPr>
                          <w:sdtContent>
                            <w:p w:rsidR="001B350F" w:rsidRDefault="006F7B09">
                              <w:pPr>
                                <w:pStyle w:val="Ingetavstnd"/>
                                <w:spacing w:after="40"/>
                                <w:jc w:val="center"/>
                                <w:rPr>
                                  <w:caps/>
                                  <w:color w:val="B71E42" w:themeColor="accent1"/>
                                  <w:sz w:val="28"/>
                                  <w:szCs w:val="28"/>
                                </w:rPr>
                              </w:pPr>
                              <w:r>
                                <w:rPr>
                                  <w:caps/>
                                  <w:color w:val="B71E42" w:themeColor="accent1"/>
                                  <w:sz w:val="28"/>
                                  <w:szCs w:val="28"/>
                                </w:rPr>
                                <w:t xml:space="preserve">     </w:t>
                              </w:r>
                            </w:p>
                          </w:sdtContent>
                        </w:sdt>
                        <w:p w:rsidR="001B350F" w:rsidRPr="006F7B09" w:rsidRDefault="001B350F">
                          <w:pPr>
                            <w:pStyle w:val="Ingetavstnd"/>
                            <w:jc w:val="center"/>
                            <w:rPr>
                              <w:rFonts w:ascii="Times New Roman" w:hAnsi="Times New Roman" w:cs="Times New Roman"/>
                              <w:color w:val="B71E42" w:themeColor="accent1"/>
                              <w:sz w:val="28"/>
                              <w:szCs w:val="28"/>
                            </w:rPr>
                          </w:pPr>
                          <w:sdt>
                            <w:sdtPr>
                              <w:rPr>
                                <w:rFonts w:ascii="Times New Roman" w:hAnsi="Times New Roman" w:cs="Times New Roman"/>
                                <w:caps/>
                                <w:color w:val="B71E42" w:themeColor="accent1"/>
                                <w:sz w:val="28"/>
                                <w:szCs w:val="28"/>
                              </w:rPr>
                              <w:alias w:val="Företag"/>
                              <w:tag w:val=""/>
                              <w:id w:val="1390145197"/>
                              <w:dataBinding w:prefixMappings="xmlns:ns0='http://schemas.openxmlformats.org/officeDocument/2006/extended-properties' " w:xpath="/ns0:Properties[1]/ns0:Company[1]" w:storeItemID="{6668398D-A668-4E3E-A5EB-62B293D839F1}"/>
                              <w:text/>
                            </w:sdtPr>
                            <w:sdtContent>
                              <w:r w:rsidRPr="006F7B09">
                                <w:rPr>
                                  <w:rFonts w:ascii="Times New Roman" w:hAnsi="Times New Roman" w:cs="Times New Roman"/>
                                  <w:caps/>
                                  <w:color w:val="B71E42" w:themeColor="accent1"/>
                                  <w:sz w:val="28"/>
                                  <w:szCs w:val="28"/>
                                </w:rPr>
                                <w:t>Rebecka djärv</w:t>
                              </w:r>
                            </w:sdtContent>
                          </w:sdt>
                        </w:p>
                        <w:p w:rsidR="001B350F" w:rsidRPr="006F7B09" w:rsidRDefault="001B350F">
                          <w:pPr>
                            <w:pStyle w:val="Ingetavstnd"/>
                            <w:jc w:val="center"/>
                            <w:rPr>
                              <w:rFonts w:ascii="Times New Roman" w:hAnsi="Times New Roman" w:cs="Times New Roman"/>
                              <w:color w:val="B71E42" w:themeColor="accent1"/>
                              <w:sz w:val="28"/>
                              <w:szCs w:val="28"/>
                            </w:rPr>
                          </w:pPr>
                          <w:sdt>
                            <w:sdtPr>
                              <w:rPr>
                                <w:rFonts w:ascii="Times New Roman" w:hAnsi="Times New Roman" w:cs="Times New Roman"/>
                                <w:color w:val="B71E42" w:themeColor="accent1"/>
                                <w:sz w:val="28"/>
                                <w:szCs w:val="28"/>
                              </w:rPr>
                              <w:alias w:val="Adress"/>
                              <w:tag w:val=""/>
                              <w:id w:val="-726379553"/>
                              <w:dataBinding w:prefixMappings="xmlns:ns0='http://schemas.microsoft.com/office/2006/coverPageProps' " w:xpath="/ns0:CoverPageProperties[1]/ns0:CompanyAddress[1]" w:storeItemID="{55AF091B-3C7A-41E3-B477-F2FDAA23CFDA}"/>
                              <w:text/>
                            </w:sdtPr>
                            <w:sdtContent>
                              <w:r w:rsidR="006F7B09" w:rsidRPr="006F7B09">
                                <w:rPr>
                                  <w:rFonts w:ascii="Times New Roman" w:hAnsi="Times New Roman" w:cs="Times New Roman"/>
                                  <w:color w:val="B71E42" w:themeColor="accent1"/>
                                  <w:sz w:val="28"/>
                                  <w:szCs w:val="28"/>
                                </w:rPr>
                                <w:t>@glitterysuperqueero</w:t>
                              </w:r>
                            </w:sdtContent>
                          </w:sdt>
                        </w:p>
                      </w:txbxContent>
                    </v:textbox>
                    <w10:wrap anchorx="margin" anchory="page"/>
                  </v:shape>
                </w:pict>
              </mc:Fallback>
            </mc:AlternateContent>
          </w:r>
          <w:r>
            <w:rPr>
              <w:noProof/>
              <w:color w:val="B71E42" w:themeColor="accent1"/>
            </w:rPr>
            <w:drawing>
              <wp:inline distT="0" distB="0" distL="0" distR="0">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1B350F" w:rsidRDefault="001B350F">
          <w:pPr>
            <w:rPr>
              <w:rFonts w:ascii="Times New Roman" w:hAnsi="Times New Roman" w:cs="Times New Roman"/>
              <w:color w:val="C00000"/>
              <w:sz w:val="36"/>
              <w:szCs w:val="36"/>
            </w:rPr>
          </w:pPr>
          <w:r>
            <w:rPr>
              <w:rFonts w:ascii="Times New Roman" w:hAnsi="Times New Roman" w:cs="Times New Roman"/>
              <w:color w:val="C00000"/>
              <w:sz w:val="36"/>
              <w:szCs w:val="36"/>
            </w:rPr>
            <w:br w:type="page"/>
          </w:r>
        </w:p>
      </w:sdtContent>
    </w:sdt>
    <w:p w:rsidR="004F71C4" w:rsidRPr="004F71C4" w:rsidRDefault="004F71C4">
      <w:pPr>
        <w:rPr>
          <w:rFonts w:ascii="Times New Roman" w:hAnsi="Times New Roman" w:cs="Times New Roman"/>
          <w:color w:val="C00000"/>
          <w:sz w:val="36"/>
          <w:szCs w:val="36"/>
        </w:rPr>
      </w:pPr>
      <w:r w:rsidRPr="004F71C4">
        <w:rPr>
          <w:rFonts w:ascii="Times New Roman" w:hAnsi="Times New Roman" w:cs="Times New Roman"/>
          <w:color w:val="C00000"/>
          <w:sz w:val="36"/>
          <w:szCs w:val="36"/>
        </w:rPr>
        <w:lastRenderedPageBreak/>
        <w:t>Satisfyer PRO 2</w:t>
      </w:r>
    </w:p>
    <w:p w:rsidR="004F71C4" w:rsidRDefault="004F71C4" w:rsidP="004F71C4">
      <w:pPr>
        <w:keepNext/>
      </w:pPr>
      <w:r>
        <w:rPr>
          <w:noProof/>
        </w:rPr>
        <w:drawing>
          <wp:anchor distT="0" distB="0" distL="114300" distR="114300" simplePos="0" relativeHeight="251660288" behindDoc="1" locked="0" layoutInCell="1" allowOverlap="1" wp14:anchorId="20FFB818">
            <wp:simplePos x="0" y="0"/>
            <wp:positionH relativeFrom="column">
              <wp:posOffset>-4445</wp:posOffset>
            </wp:positionH>
            <wp:positionV relativeFrom="paragraph">
              <wp:posOffset>-4445</wp:posOffset>
            </wp:positionV>
            <wp:extent cx="3390900" cy="3412490"/>
            <wp:effectExtent l="228600" t="228600" r="228600" b="226060"/>
            <wp:wrapTight wrapText="bothSides">
              <wp:wrapPolygon edited="0">
                <wp:start x="-1456" y="-1447"/>
                <wp:lineTo x="-1456" y="22910"/>
                <wp:lineTo x="22935" y="22910"/>
                <wp:lineTo x="22935" y="-1447"/>
                <wp:lineTo x="-1456" y="-1447"/>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34124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4F71C4" w:rsidRPr="004F71C4" w:rsidRDefault="004F71C4" w:rsidP="004F71C4">
      <w:pPr>
        <w:pStyle w:val="Beskrivning"/>
        <w:rPr>
          <w:rFonts w:ascii="Times New Roman" w:hAnsi="Times New Roman" w:cs="Times New Roman"/>
          <w:sz w:val="24"/>
          <w:szCs w:val="24"/>
        </w:rPr>
      </w:pPr>
      <w:r w:rsidRPr="004F71C4">
        <w:rPr>
          <w:rFonts w:ascii="Times New Roman" w:hAnsi="Times New Roman" w:cs="Times New Roman"/>
          <w:sz w:val="24"/>
          <w:szCs w:val="24"/>
        </w:rPr>
        <w:t xml:space="preserve">Livets orgasmer är bara ett knapptryck bort. Det är på gränsen att jag tar fram snickarflatan inom mig och knåpar ihop ett altare bara till Satisfyerns ära. Denna sexleksak må låta men jag garanterar att du kommer att överrösta den TOTALT. Med ett vakuumaktigt sug över klittan kommer Satisfyern att ta dig till nya höjder av extas! </w:t>
      </w:r>
      <w:r w:rsidRPr="004F71C4">
        <w:rPr>
          <w:rFonts w:ascii="Times New Roman" w:hAnsi="Times New Roman" w:cs="Times New Roman"/>
          <w:sz w:val="24"/>
          <w:szCs w:val="24"/>
        </w:rPr>
        <w:br/>
        <w:t>Side note: Det står att den ska vara vattentålig, vilket tyvärr kan ifrågasättas. Klara</w:t>
      </w:r>
      <w:r w:rsidR="00EB5FF1">
        <w:rPr>
          <w:rFonts w:ascii="Times New Roman" w:hAnsi="Times New Roman" w:cs="Times New Roman"/>
          <w:sz w:val="24"/>
          <w:szCs w:val="24"/>
        </w:rPr>
        <w:t>r</w:t>
      </w:r>
      <w:r w:rsidRPr="004F71C4">
        <w:rPr>
          <w:rFonts w:ascii="Times New Roman" w:hAnsi="Times New Roman" w:cs="Times New Roman"/>
          <w:sz w:val="24"/>
          <w:szCs w:val="24"/>
        </w:rPr>
        <w:t xml:space="preserve"> dock andra typer av våthet galant!</w:t>
      </w:r>
      <w:r>
        <w:rPr>
          <w:rFonts w:ascii="Times New Roman" w:hAnsi="Times New Roman" w:cs="Times New Roman"/>
          <w:sz w:val="24"/>
          <w:szCs w:val="24"/>
        </w:rPr>
        <w:t xml:space="preserve"> </w:t>
      </w:r>
      <w:r>
        <w:rPr>
          <w:rFonts w:ascii="Times New Roman" w:hAnsi="Times New Roman" w:cs="Times New Roman"/>
          <w:sz w:val="24"/>
          <w:szCs w:val="24"/>
        </w:rPr>
        <w:br/>
      </w:r>
      <w:r w:rsidRPr="004F71C4">
        <w:rPr>
          <w:rFonts w:ascii="Times New Roman" w:hAnsi="Times New Roman" w:cs="Times New Roman"/>
          <w:b/>
          <w:i w:val="0"/>
          <w:color w:val="auto"/>
          <w:sz w:val="24"/>
          <w:szCs w:val="24"/>
        </w:rPr>
        <w:t>Betyg: 5/5 Flator</w:t>
      </w:r>
    </w:p>
    <w:p w:rsidR="003C270B" w:rsidRDefault="003C270B"/>
    <w:p w:rsidR="004F71C4" w:rsidRDefault="004F71C4">
      <w:pPr>
        <w:rPr>
          <w:rFonts w:ascii="Times New Roman" w:hAnsi="Times New Roman" w:cs="Times New Roman"/>
          <w:sz w:val="24"/>
          <w:szCs w:val="24"/>
        </w:rPr>
      </w:pPr>
      <w:r>
        <w:br/>
      </w:r>
      <w:r>
        <w:rPr>
          <w:rFonts w:ascii="Times New Roman" w:hAnsi="Times New Roman" w:cs="Times New Roman"/>
          <w:sz w:val="24"/>
          <w:szCs w:val="24"/>
        </w:rPr>
        <w:t xml:space="preserve">  </w:t>
      </w:r>
      <w:r w:rsidR="003C270B">
        <w:rPr>
          <w:rFonts w:ascii="Times New Roman" w:hAnsi="Times New Roman" w:cs="Times New Roman"/>
          <w:sz w:val="24"/>
          <w:szCs w:val="24"/>
        </w:rPr>
        <w:t>(</w:t>
      </w:r>
      <w:hyperlink r:id="rId13" w:history="1">
        <w:r w:rsidR="003C270B" w:rsidRPr="00746EC9">
          <w:rPr>
            <w:rStyle w:val="Hyperlnk"/>
            <w:rFonts w:ascii="Times New Roman" w:hAnsi="Times New Roman" w:cs="Times New Roman"/>
            <w:sz w:val="24"/>
            <w:szCs w:val="24"/>
          </w:rPr>
          <w:t>https://www.mshop.se/satisfyer-pro-2-11374</w:t>
        </w:r>
      </w:hyperlink>
      <w:r w:rsidR="003C270B">
        <w:rPr>
          <w:rFonts w:ascii="Times New Roman" w:hAnsi="Times New Roman" w:cs="Times New Roman"/>
          <w:sz w:val="24"/>
          <w:szCs w:val="24"/>
        </w:rPr>
        <w:t xml:space="preserve">) </w:t>
      </w:r>
    </w:p>
    <w:p w:rsidR="004F71C4" w:rsidRPr="004F71C4" w:rsidRDefault="004F71C4">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4F71C4">
        <w:rPr>
          <w:rFonts w:ascii="Times New Roman" w:hAnsi="Times New Roman" w:cs="Times New Roman"/>
          <w:b/>
          <w:sz w:val="24"/>
          <w:szCs w:val="24"/>
          <w:u w:val="single"/>
        </w:rPr>
        <w:t>Andra liknande leksaker:</w:t>
      </w:r>
    </w:p>
    <w:p w:rsidR="004F71C4" w:rsidRPr="004F71C4" w:rsidRDefault="004F71C4" w:rsidP="003C270B">
      <w:pPr>
        <w:pStyle w:val="Liststycke"/>
        <w:numPr>
          <w:ilvl w:val="0"/>
          <w:numId w:val="2"/>
        </w:numPr>
        <w:rPr>
          <w:rFonts w:ascii="Times New Roman" w:hAnsi="Times New Roman" w:cs="Times New Roman"/>
          <w:sz w:val="24"/>
          <w:szCs w:val="24"/>
        </w:rPr>
      </w:pPr>
      <w:r w:rsidRPr="004F71C4">
        <w:rPr>
          <w:rFonts w:ascii="Times New Roman" w:hAnsi="Times New Roman" w:cs="Times New Roman"/>
          <w:sz w:val="24"/>
          <w:szCs w:val="24"/>
        </w:rPr>
        <w:t>Satisfyer Pro Penguin Next Generation-</w:t>
      </w:r>
      <w:r>
        <w:rPr>
          <w:rFonts w:ascii="Times New Roman" w:hAnsi="Times New Roman" w:cs="Times New Roman"/>
          <w:sz w:val="24"/>
          <w:szCs w:val="24"/>
        </w:rPr>
        <w:t xml:space="preserve"> </w:t>
      </w:r>
      <w:r w:rsidRPr="004F71C4">
        <w:rPr>
          <w:rFonts w:ascii="Times New Roman" w:hAnsi="Times New Roman" w:cs="Times New Roman"/>
          <w:sz w:val="24"/>
          <w:szCs w:val="24"/>
        </w:rPr>
        <w:t>en billigare variant som absolut kan fungera, allt beror på vad en kan och vill betala</w:t>
      </w:r>
      <w:r w:rsidR="003C270B">
        <w:rPr>
          <w:rFonts w:ascii="Times New Roman" w:hAnsi="Times New Roman" w:cs="Times New Roman"/>
          <w:sz w:val="24"/>
          <w:szCs w:val="24"/>
        </w:rPr>
        <w:t xml:space="preserve"> (</w:t>
      </w:r>
      <w:hyperlink r:id="rId14" w:history="1">
        <w:r w:rsidR="003C270B" w:rsidRPr="00746EC9">
          <w:rPr>
            <w:rStyle w:val="Hyperlnk"/>
            <w:rFonts w:ascii="Times New Roman" w:hAnsi="Times New Roman" w:cs="Times New Roman"/>
            <w:sz w:val="24"/>
            <w:szCs w:val="24"/>
          </w:rPr>
          <w:t>https://www.mshop.se/satisfyer-pro-penguin-next-generation</w:t>
        </w:r>
      </w:hyperlink>
      <w:r w:rsidR="003C270B">
        <w:rPr>
          <w:rFonts w:ascii="Times New Roman" w:hAnsi="Times New Roman" w:cs="Times New Roman"/>
          <w:sz w:val="24"/>
          <w:szCs w:val="24"/>
        </w:rPr>
        <w:t xml:space="preserve">) </w:t>
      </w:r>
    </w:p>
    <w:p w:rsidR="00075E41" w:rsidRDefault="004F71C4" w:rsidP="003C270B">
      <w:pPr>
        <w:pStyle w:val="Liststycke"/>
        <w:numPr>
          <w:ilvl w:val="0"/>
          <w:numId w:val="2"/>
        </w:numPr>
        <w:rPr>
          <w:rFonts w:ascii="Times New Roman" w:hAnsi="Times New Roman" w:cs="Times New Roman"/>
          <w:sz w:val="24"/>
          <w:szCs w:val="24"/>
        </w:rPr>
      </w:pPr>
      <w:r w:rsidRPr="004F71C4">
        <w:rPr>
          <w:rFonts w:ascii="Times New Roman" w:hAnsi="Times New Roman" w:cs="Times New Roman"/>
          <w:sz w:val="24"/>
          <w:szCs w:val="24"/>
        </w:rPr>
        <w:t>Womanizer Pro w500- en betydligt dyrare variant, som däremot är snyggare till sin design. Om du vill ha en sexleksak och en spexig touch till bokhyllan i ett, så kör på</w:t>
      </w:r>
      <w:r w:rsidR="003C270B">
        <w:rPr>
          <w:rFonts w:ascii="Times New Roman" w:hAnsi="Times New Roman" w:cs="Times New Roman"/>
          <w:sz w:val="24"/>
          <w:szCs w:val="24"/>
        </w:rPr>
        <w:t xml:space="preserve"> (</w:t>
      </w:r>
      <w:hyperlink r:id="rId15" w:history="1">
        <w:r w:rsidR="003C270B" w:rsidRPr="00746EC9">
          <w:rPr>
            <w:rStyle w:val="Hyperlnk"/>
            <w:rFonts w:ascii="Times New Roman" w:hAnsi="Times New Roman" w:cs="Times New Roman"/>
            <w:sz w:val="24"/>
            <w:szCs w:val="24"/>
          </w:rPr>
          <w:t>https://www.mshop.se/womanizer-pro</w:t>
        </w:r>
      </w:hyperlink>
      <w:r w:rsidR="003C270B">
        <w:rPr>
          <w:rFonts w:ascii="Times New Roman" w:hAnsi="Times New Roman" w:cs="Times New Roman"/>
          <w:sz w:val="24"/>
          <w:szCs w:val="24"/>
        </w:rPr>
        <w:t xml:space="preserve">) </w:t>
      </w:r>
    </w:p>
    <w:p w:rsidR="00075E41" w:rsidRDefault="00075E41">
      <w:pPr>
        <w:rPr>
          <w:rFonts w:ascii="Times New Roman" w:hAnsi="Times New Roman" w:cs="Times New Roman"/>
          <w:sz w:val="24"/>
          <w:szCs w:val="24"/>
        </w:rPr>
      </w:pPr>
      <w:r>
        <w:rPr>
          <w:rFonts w:ascii="Times New Roman" w:hAnsi="Times New Roman" w:cs="Times New Roman"/>
          <w:sz w:val="24"/>
          <w:szCs w:val="24"/>
        </w:rPr>
        <w:br w:type="page"/>
      </w:r>
    </w:p>
    <w:p w:rsidR="0068115E" w:rsidRPr="0068115E" w:rsidRDefault="0068115E" w:rsidP="0068115E">
      <w:pPr>
        <w:rPr>
          <w:rFonts w:ascii="Times New Roman" w:hAnsi="Times New Roman" w:cs="Times New Roman"/>
          <w:color w:val="C00000"/>
          <w:sz w:val="36"/>
          <w:szCs w:val="36"/>
        </w:rPr>
      </w:pPr>
      <w:r>
        <w:rPr>
          <w:rFonts w:ascii="Times New Roman" w:hAnsi="Times New Roman" w:cs="Times New Roman"/>
          <w:color w:val="C00000"/>
          <w:sz w:val="36"/>
          <w:szCs w:val="36"/>
        </w:rPr>
        <w:lastRenderedPageBreak/>
        <w:t xml:space="preserve">    DIY</w:t>
      </w:r>
    </w:p>
    <w:p w:rsidR="0068115E" w:rsidRDefault="0068115E" w:rsidP="0068115E">
      <w:pPr>
        <w:rPr>
          <w:rFonts w:ascii="Times New Roman" w:hAnsi="Times New Roman" w:cs="Times New Roman"/>
          <w:i/>
          <w:color w:val="454545" w:themeColor="text2"/>
          <w:sz w:val="24"/>
          <w:szCs w:val="24"/>
        </w:rPr>
      </w:pPr>
      <w:r w:rsidRPr="0068115E">
        <w:rPr>
          <w:i/>
          <w:noProof/>
          <w:color w:val="454545" w:themeColor="text2"/>
        </w:rPr>
        <w:drawing>
          <wp:anchor distT="0" distB="0" distL="114300" distR="114300" simplePos="0" relativeHeight="251664384" behindDoc="0" locked="0" layoutInCell="1" allowOverlap="1">
            <wp:simplePos x="895350" y="1285875"/>
            <wp:positionH relativeFrom="column">
              <wp:align>left</wp:align>
            </wp:positionH>
            <wp:positionV relativeFrom="paragraph">
              <wp:align>top</wp:align>
            </wp:positionV>
            <wp:extent cx="3008385" cy="3076575"/>
            <wp:effectExtent l="228600" t="228600" r="230505" b="219075"/>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8385" cy="30765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68115E">
        <w:rPr>
          <w:rFonts w:ascii="Times New Roman" w:hAnsi="Times New Roman" w:cs="Times New Roman"/>
          <w:i/>
          <w:color w:val="454545" w:themeColor="text2"/>
          <w:sz w:val="24"/>
          <w:szCs w:val="24"/>
        </w:rPr>
        <w:t xml:space="preserve">Läste en gång om en person som onanerat med en grillad (och bränd) korv. Även om en kan ifrågasätta de hygieniska aspekterna beundrar jag ändå den instinktiva kreativiteten. Har du en överbliven morot i kylen? Go for it! Helt ärligt så hade ju gubbarna i Lyxfällan blivit överdrivet stolta #FattigStudentOnanerar. </w:t>
      </w:r>
      <w:r>
        <w:rPr>
          <w:rFonts w:ascii="Times New Roman" w:hAnsi="Times New Roman" w:cs="Times New Roman"/>
          <w:i/>
          <w:color w:val="454545" w:themeColor="text2"/>
          <w:sz w:val="24"/>
          <w:szCs w:val="24"/>
        </w:rPr>
        <w:t xml:space="preserve">Här har du ju också verkligen foodsex och dildo i ett! Ha det lite nice först och ta ett mellanmål efteråt. </w:t>
      </w:r>
    </w:p>
    <w:p w:rsidR="0068115E" w:rsidRDefault="0068115E" w:rsidP="0068115E">
      <w:pPr>
        <w:rPr>
          <w:rFonts w:ascii="Times New Roman" w:hAnsi="Times New Roman" w:cs="Times New Roman"/>
          <w:b/>
          <w:sz w:val="24"/>
          <w:szCs w:val="24"/>
        </w:rPr>
      </w:pPr>
      <w:r>
        <w:rPr>
          <w:rFonts w:ascii="Times New Roman" w:hAnsi="Times New Roman" w:cs="Times New Roman"/>
          <w:b/>
          <w:sz w:val="24"/>
          <w:szCs w:val="24"/>
        </w:rPr>
        <w:t xml:space="preserve">Betyg: 4,5/5 Flator (det är ju en ganska monoton leksak men kan inte hata för mycket </w:t>
      </w:r>
      <w:r w:rsidR="006F7B09">
        <w:rPr>
          <w:rFonts w:ascii="Times New Roman" w:hAnsi="Times New Roman" w:cs="Times New Roman"/>
          <w:b/>
          <w:sz w:val="24"/>
          <w:szCs w:val="24"/>
        </w:rPr>
        <w:t>pga.</w:t>
      </w:r>
      <w:r>
        <w:rPr>
          <w:rFonts w:ascii="Times New Roman" w:hAnsi="Times New Roman" w:cs="Times New Roman"/>
          <w:b/>
          <w:sz w:val="24"/>
          <w:szCs w:val="24"/>
        </w:rPr>
        <w:t xml:space="preserve"> sååå ekonomisk) </w:t>
      </w:r>
    </w:p>
    <w:p w:rsidR="0068115E" w:rsidRDefault="0068115E" w:rsidP="0068115E">
      <w:pPr>
        <w:rPr>
          <w:rFonts w:ascii="Times New Roman" w:hAnsi="Times New Roman" w:cs="Times New Roman"/>
          <w:i/>
          <w:sz w:val="24"/>
          <w:szCs w:val="24"/>
        </w:rPr>
      </w:pPr>
    </w:p>
    <w:p w:rsidR="008377D0" w:rsidRDefault="008377D0" w:rsidP="0068115E">
      <w:pPr>
        <w:rPr>
          <w:rFonts w:ascii="Times New Roman" w:hAnsi="Times New Roman" w:cs="Times New Roman"/>
          <w:sz w:val="24"/>
          <w:szCs w:val="24"/>
        </w:rPr>
      </w:pPr>
      <w:r>
        <w:rPr>
          <w:rFonts w:ascii="Times New Roman" w:hAnsi="Times New Roman" w:cs="Times New Roman"/>
          <w:sz w:val="24"/>
          <w:szCs w:val="24"/>
        </w:rPr>
        <w:t>(</w:t>
      </w:r>
      <w:hyperlink r:id="rId17" w:history="1">
        <w:r w:rsidRPr="00746EC9">
          <w:rPr>
            <w:rStyle w:val="Hyperlnk"/>
            <w:rFonts w:ascii="Times New Roman" w:hAnsi="Times New Roman" w:cs="Times New Roman"/>
            <w:sz w:val="24"/>
            <w:szCs w:val="24"/>
          </w:rPr>
          <w:t>https://www.mat.se/search.html?q=mor%C3%B6tter</w:t>
        </w:r>
      </w:hyperlink>
      <w:r>
        <w:rPr>
          <w:rFonts w:ascii="Times New Roman" w:hAnsi="Times New Roman" w:cs="Times New Roman"/>
          <w:sz w:val="24"/>
          <w:szCs w:val="24"/>
        </w:rPr>
        <w:t>)</w:t>
      </w:r>
    </w:p>
    <w:p w:rsidR="008377D0" w:rsidRDefault="008377D0" w:rsidP="0068115E">
      <w:pPr>
        <w:rPr>
          <w:rFonts w:ascii="Times New Roman" w:hAnsi="Times New Roman" w:cs="Times New Roman"/>
          <w:b/>
          <w:sz w:val="24"/>
          <w:szCs w:val="24"/>
          <w:u w:val="single"/>
        </w:rPr>
      </w:pPr>
      <w:r>
        <w:rPr>
          <w:rFonts w:ascii="Times New Roman" w:hAnsi="Times New Roman" w:cs="Times New Roman"/>
          <w:b/>
          <w:sz w:val="24"/>
          <w:szCs w:val="24"/>
          <w:u w:val="single"/>
        </w:rPr>
        <w:t>Liknande leksaker:</w:t>
      </w:r>
    </w:p>
    <w:p w:rsidR="008377D0" w:rsidRPr="008377D0" w:rsidRDefault="008377D0" w:rsidP="008377D0">
      <w:pPr>
        <w:pStyle w:val="Liststycke"/>
        <w:numPr>
          <w:ilvl w:val="0"/>
          <w:numId w:val="2"/>
        </w:numPr>
        <w:rPr>
          <w:rFonts w:ascii="Times New Roman" w:hAnsi="Times New Roman" w:cs="Times New Roman"/>
          <w:i/>
          <w:sz w:val="24"/>
          <w:szCs w:val="24"/>
        </w:rPr>
      </w:pPr>
      <w:r>
        <w:rPr>
          <w:rFonts w:ascii="Times New Roman" w:hAnsi="Times New Roman" w:cs="Times New Roman"/>
          <w:sz w:val="24"/>
          <w:szCs w:val="24"/>
        </w:rPr>
        <w:t>Gurkor: har liknande form och densitet, men är ju betydligt längre. Inte lika lätt att köpa i ekonomipack (</w:t>
      </w:r>
      <w:hyperlink r:id="rId18" w:history="1">
        <w:r w:rsidRPr="00746EC9">
          <w:rPr>
            <w:rStyle w:val="Hyperlnk"/>
            <w:rFonts w:ascii="Times New Roman" w:hAnsi="Times New Roman" w:cs="Times New Roman"/>
            <w:sz w:val="24"/>
            <w:szCs w:val="24"/>
          </w:rPr>
          <w:t>https://www.mat.se/search.html?q=gurka</w:t>
        </w:r>
      </w:hyperlink>
      <w:r>
        <w:rPr>
          <w:rFonts w:ascii="Times New Roman" w:hAnsi="Times New Roman" w:cs="Times New Roman"/>
          <w:sz w:val="24"/>
          <w:szCs w:val="24"/>
        </w:rPr>
        <w:t xml:space="preserve">) </w:t>
      </w:r>
    </w:p>
    <w:p w:rsidR="004F71C4" w:rsidRPr="008377D0" w:rsidRDefault="008377D0" w:rsidP="008377D0">
      <w:pPr>
        <w:pStyle w:val="Liststycke"/>
        <w:numPr>
          <w:ilvl w:val="0"/>
          <w:numId w:val="2"/>
        </w:numPr>
        <w:rPr>
          <w:rFonts w:ascii="Times New Roman" w:hAnsi="Times New Roman" w:cs="Times New Roman"/>
          <w:i/>
          <w:sz w:val="24"/>
          <w:szCs w:val="24"/>
        </w:rPr>
      </w:pPr>
      <w:r>
        <w:rPr>
          <w:rFonts w:ascii="Times New Roman" w:hAnsi="Times New Roman" w:cs="Times New Roman"/>
          <w:sz w:val="24"/>
          <w:szCs w:val="24"/>
        </w:rPr>
        <w:t>Aubergine: kan kännas skrämmande med tanke på tjockleken, men för den som uppskattar någonting bredare är ju aubergine ett strålande val (</w:t>
      </w:r>
      <w:hyperlink r:id="rId19" w:history="1">
        <w:r w:rsidRPr="00746EC9">
          <w:rPr>
            <w:rStyle w:val="Hyperlnk"/>
            <w:rFonts w:ascii="Times New Roman" w:hAnsi="Times New Roman" w:cs="Times New Roman"/>
            <w:sz w:val="24"/>
            <w:szCs w:val="24"/>
          </w:rPr>
          <w:t>https://www.mat.se/search.html?q=aubergine</w:t>
        </w:r>
      </w:hyperlink>
      <w:r>
        <w:rPr>
          <w:rFonts w:ascii="Times New Roman" w:hAnsi="Times New Roman" w:cs="Times New Roman"/>
          <w:sz w:val="24"/>
          <w:szCs w:val="24"/>
        </w:rPr>
        <w:t xml:space="preserve">) </w:t>
      </w:r>
      <w:r w:rsidR="0068115E" w:rsidRPr="008377D0">
        <w:rPr>
          <w:rFonts w:ascii="Times New Roman" w:hAnsi="Times New Roman" w:cs="Times New Roman"/>
          <w:i/>
          <w:sz w:val="24"/>
          <w:szCs w:val="24"/>
        </w:rPr>
        <w:br w:type="textWrapping" w:clear="all"/>
      </w: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Default="004F71C4" w:rsidP="004F71C4">
      <w:pPr>
        <w:pStyle w:val="Liststycke"/>
      </w:pPr>
    </w:p>
    <w:p w:rsidR="004F71C4" w:rsidRPr="004F71C4" w:rsidRDefault="004F71C4" w:rsidP="004F71C4">
      <w:pPr>
        <w:pStyle w:val="Liststycke"/>
        <w:rPr>
          <w:rFonts w:ascii="Times New Roman" w:hAnsi="Times New Roman" w:cs="Times New Roman"/>
          <w:b/>
          <w:sz w:val="24"/>
          <w:szCs w:val="24"/>
        </w:rPr>
      </w:pPr>
      <w:r>
        <w:br w:type="page"/>
      </w:r>
    </w:p>
    <w:p w:rsidR="004F71C4" w:rsidRPr="004F71C4" w:rsidRDefault="004F71C4">
      <w:pPr>
        <w:rPr>
          <w:rFonts w:ascii="Times New Roman" w:hAnsi="Times New Roman" w:cs="Times New Roman"/>
          <w:color w:val="C00000"/>
          <w:sz w:val="36"/>
          <w:szCs w:val="36"/>
        </w:rPr>
      </w:pPr>
      <w:r w:rsidRPr="004F71C4">
        <w:rPr>
          <w:rFonts w:ascii="Times New Roman" w:hAnsi="Times New Roman" w:cs="Times New Roman"/>
          <w:color w:val="C00000"/>
          <w:sz w:val="36"/>
          <w:szCs w:val="36"/>
        </w:rPr>
        <w:lastRenderedPageBreak/>
        <w:t>Fetish Fantasy Gold</w:t>
      </w:r>
      <w:r>
        <w:rPr>
          <w:rFonts w:ascii="Times New Roman" w:hAnsi="Times New Roman" w:cs="Times New Roman"/>
          <w:color w:val="C00000"/>
          <w:sz w:val="36"/>
          <w:szCs w:val="36"/>
        </w:rPr>
        <w:t xml:space="preserve"> Vibrating Strap-On Set</w:t>
      </w:r>
    </w:p>
    <w:p w:rsidR="004F71C4" w:rsidRDefault="004F71C4"/>
    <w:p w:rsidR="00B44187" w:rsidRDefault="004F71C4" w:rsidP="004F71C4">
      <w:pPr>
        <w:keepNext/>
        <w:rPr>
          <w:rFonts w:ascii="Times New Roman" w:hAnsi="Times New Roman" w:cs="Times New Roman"/>
          <w:i/>
          <w:noProof/>
          <w:color w:val="454545" w:themeColor="text2"/>
          <w:sz w:val="24"/>
          <w:szCs w:val="24"/>
        </w:rPr>
      </w:pPr>
      <w:r>
        <w:rPr>
          <w:noProof/>
        </w:rPr>
        <w:drawing>
          <wp:anchor distT="0" distB="0" distL="114300" distR="114300" simplePos="0" relativeHeight="251661312" behindDoc="1" locked="0" layoutInCell="1" allowOverlap="1" wp14:anchorId="631F742B">
            <wp:simplePos x="0" y="0"/>
            <wp:positionH relativeFrom="column">
              <wp:posOffset>-4445</wp:posOffset>
            </wp:positionH>
            <wp:positionV relativeFrom="page">
              <wp:posOffset>1571625</wp:posOffset>
            </wp:positionV>
            <wp:extent cx="3371850" cy="3371850"/>
            <wp:effectExtent l="228600" t="228600" r="228600" b="228600"/>
            <wp:wrapTight wrapText="bothSides">
              <wp:wrapPolygon edited="0">
                <wp:start x="-1464" y="-1464"/>
                <wp:lineTo x="-1464" y="22942"/>
                <wp:lineTo x="22942" y="22942"/>
                <wp:lineTo x="22942" y="-1464"/>
                <wp:lineTo x="-1464" y="-1464"/>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4F71C4">
        <w:rPr>
          <w:rFonts w:ascii="Times New Roman" w:hAnsi="Times New Roman" w:cs="Times New Roman"/>
          <w:i/>
          <w:noProof/>
          <w:color w:val="454545" w:themeColor="text2"/>
          <w:sz w:val="24"/>
          <w:szCs w:val="24"/>
        </w:rPr>
        <w:t>Jag håller med om att namnet på denna strapon är lite skrattretande.</w:t>
      </w:r>
      <w:r>
        <w:rPr>
          <w:rFonts w:ascii="Times New Roman" w:hAnsi="Times New Roman" w:cs="Times New Roman"/>
          <w:i/>
          <w:noProof/>
          <w:color w:val="454545" w:themeColor="text2"/>
          <w:sz w:val="24"/>
          <w:szCs w:val="24"/>
        </w:rPr>
        <w:t xml:space="preserve"> Däremot är själva leksaken allt annat än </w:t>
      </w:r>
      <w:r w:rsidR="00B44187">
        <w:rPr>
          <w:rFonts w:ascii="Times New Roman" w:hAnsi="Times New Roman" w:cs="Times New Roman"/>
          <w:i/>
          <w:noProof/>
          <w:color w:val="454545" w:themeColor="text2"/>
          <w:sz w:val="24"/>
          <w:szCs w:val="24"/>
        </w:rPr>
        <w:t>just det</w:t>
      </w:r>
      <w:r>
        <w:rPr>
          <w:rFonts w:ascii="Times New Roman" w:hAnsi="Times New Roman" w:cs="Times New Roman"/>
          <w:i/>
          <w:noProof/>
          <w:color w:val="454545" w:themeColor="text2"/>
          <w:sz w:val="24"/>
          <w:szCs w:val="24"/>
        </w:rPr>
        <w:t>. Du spänner enkelt fast den runt höfterna och justerar banden till din kroppsfigur. Dildon i sig är mjuk och följsam vilket verkligen underlättar under sexet! Men det absolut bästa med denna är att det följer med en liten vibrator. På baksidan av ”läder”lappen finns en ficka där du stoppar ner vibratorn, och vips så får din parnter njutning genom penetration och du genom klitorisvibrationer. Synkade orgasmer here we come!</w:t>
      </w:r>
    </w:p>
    <w:p w:rsidR="00B44187" w:rsidRDefault="00B44187" w:rsidP="004F71C4">
      <w:pPr>
        <w:keepNext/>
        <w:rPr>
          <w:rFonts w:ascii="Times New Roman" w:hAnsi="Times New Roman" w:cs="Times New Roman"/>
          <w:b/>
          <w:i/>
          <w:noProof/>
          <w:color w:val="454545" w:themeColor="text2"/>
          <w:sz w:val="24"/>
          <w:szCs w:val="24"/>
        </w:rPr>
      </w:pPr>
    </w:p>
    <w:p w:rsidR="003C270B" w:rsidRDefault="00B44187" w:rsidP="004F71C4">
      <w:pPr>
        <w:keepNext/>
        <w:rPr>
          <w:rFonts w:ascii="Times New Roman" w:hAnsi="Times New Roman" w:cs="Times New Roman"/>
          <w:b/>
          <w:noProof/>
          <w:sz w:val="24"/>
          <w:szCs w:val="24"/>
        </w:rPr>
      </w:pPr>
      <w:r>
        <w:rPr>
          <w:rFonts w:ascii="Times New Roman" w:hAnsi="Times New Roman" w:cs="Times New Roman"/>
          <w:b/>
          <w:i/>
          <w:noProof/>
          <w:color w:val="454545" w:themeColor="text2"/>
          <w:sz w:val="24"/>
          <w:szCs w:val="24"/>
        </w:rPr>
        <w:t>Kommentar ett par veckor senare: LOL bandet gick sönder, en sån jäkla clitterfearanc! Minuspoäng för det</w:t>
      </w:r>
      <w:r w:rsidRPr="00B44187">
        <w:rPr>
          <mc:AlternateContent>
            <mc:Choice Requires="w16se">
              <w:rFonts w:ascii="Times New Roman" w:hAnsi="Times New Roman" w:cs="Times New Roman"/>
            </mc:Choice>
            <mc:Fallback>
              <w:rFonts w:ascii="Segoe UI Emoji" w:eastAsia="Segoe UI Emoji" w:hAnsi="Segoe UI Emoji" w:cs="Segoe UI Emoji"/>
            </mc:Fallback>
          </mc:AlternateContent>
          <w:b/>
          <w:i/>
          <w:noProof/>
          <w:color w:val="454545" w:themeColor="text2"/>
          <w:sz w:val="24"/>
          <w:szCs w:val="24"/>
        </w:rPr>
        <mc:AlternateContent>
          <mc:Choice Requires="w16se">
            <w16se:symEx w16se:font="Segoe UI Emoji" w16se:char="2639"/>
          </mc:Choice>
          <mc:Fallback>
            <w:t>☹</w:t>
          </mc:Fallback>
        </mc:AlternateContent>
      </w:r>
      <w:r w:rsidR="004F71C4">
        <w:rPr>
          <w:rFonts w:ascii="Times New Roman" w:hAnsi="Times New Roman" w:cs="Times New Roman"/>
          <w:i/>
          <w:noProof/>
          <w:color w:val="454545" w:themeColor="text2"/>
          <w:sz w:val="24"/>
          <w:szCs w:val="24"/>
        </w:rPr>
        <w:br/>
      </w:r>
      <w:r>
        <w:rPr>
          <w:rFonts w:ascii="Times New Roman" w:hAnsi="Times New Roman" w:cs="Times New Roman"/>
          <w:b/>
          <w:noProof/>
          <w:sz w:val="24"/>
          <w:szCs w:val="24"/>
        </w:rPr>
        <w:t xml:space="preserve"> </w:t>
      </w:r>
      <w:r w:rsidR="004F71C4">
        <w:rPr>
          <w:rFonts w:ascii="Times New Roman" w:hAnsi="Times New Roman" w:cs="Times New Roman"/>
          <w:b/>
          <w:noProof/>
          <w:sz w:val="24"/>
          <w:szCs w:val="24"/>
        </w:rPr>
        <w:t>Betyg: 4/5 Flator</w:t>
      </w:r>
      <w:r>
        <w:rPr>
          <w:rFonts w:ascii="Times New Roman" w:hAnsi="Times New Roman" w:cs="Times New Roman"/>
          <w:b/>
          <w:noProof/>
          <w:sz w:val="24"/>
          <w:szCs w:val="24"/>
        </w:rPr>
        <w:t xml:space="preserve"> (-1 pga sex kräver tillit)</w:t>
      </w:r>
      <w:r w:rsidR="004F71C4">
        <w:rPr>
          <w:rFonts w:ascii="Times New Roman" w:hAnsi="Times New Roman" w:cs="Times New Roman"/>
          <w:b/>
          <w:noProof/>
          <w:sz w:val="24"/>
          <w:szCs w:val="24"/>
        </w:rPr>
        <w:t xml:space="preserve">           </w:t>
      </w:r>
    </w:p>
    <w:p w:rsidR="004F71C4" w:rsidRPr="003C270B" w:rsidRDefault="003C270B" w:rsidP="004F71C4">
      <w:pPr>
        <w:keepNext/>
      </w:pPr>
      <w:r>
        <w:rPr>
          <w:rFonts w:ascii="Times New Roman" w:hAnsi="Times New Roman" w:cs="Times New Roman"/>
          <w:noProof/>
          <w:sz w:val="24"/>
          <w:szCs w:val="24"/>
        </w:rPr>
        <w:t>(</w:t>
      </w:r>
      <w:hyperlink r:id="rId21" w:history="1">
        <w:r w:rsidRPr="00746EC9">
          <w:rPr>
            <w:rStyle w:val="Hyperlnk"/>
            <w:rFonts w:ascii="Times New Roman" w:hAnsi="Times New Roman" w:cs="Times New Roman"/>
            <w:noProof/>
            <w:sz w:val="24"/>
            <w:szCs w:val="24"/>
          </w:rPr>
          <w:t>https://www.palora.se/fetish-fantasy-gold-strap-on-med-vibrationer</w:t>
        </w:r>
      </w:hyperlink>
      <w:r>
        <w:rPr>
          <w:rFonts w:ascii="Times New Roman" w:hAnsi="Times New Roman" w:cs="Times New Roman"/>
          <w:noProof/>
          <w:sz w:val="24"/>
          <w:szCs w:val="24"/>
        </w:rPr>
        <w:t xml:space="preserve">) </w:t>
      </w:r>
      <w:r w:rsidR="004F71C4" w:rsidRPr="003C270B">
        <w:rPr>
          <w:rFonts w:ascii="Times New Roman" w:hAnsi="Times New Roman" w:cs="Times New Roman"/>
          <w:noProof/>
          <w:sz w:val="24"/>
          <w:szCs w:val="24"/>
        </w:rPr>
        <w:t xml:space="preserve">                                                 </w:t>
      </w:r>
    </w:p>
    <w:p w:rsidR="004F71C4" w:rsidRDefault="004F71C4">
      <w:pPr>
        <w:rPr>
          <w:rFonts w:ascii="Times New Roman" w:hAnsi="Times New Roman" w:cs="Times New Roman"/>
          <w:noProof/>
          <w:sz w:val="24"/>
          <w:szCs w:val="24"/>
        </w:rPr>
      </w:pPr>
      <w:r>
        <w:rPr>
          <w:rFonts w:ascii="Times New Roman" w:hAnsi="Times New Roman" w:cs="Times New Roman"/>
          <w:b/>
          <w:noProof/>
          <w:sz w:val="24"/>
          <w:szCs w:val="24"/>
          <w:u w:val="single"/>
        </w:rPr>
        <w:t xml:space="preserve">Andra liknande leksaker: </w:t>
      </w:r>
    </w:p>
    <w:p w:rsidR="004F71C4" w:rsidRPr="004F71C4" w:rsidRDefault="004F71C4" w:rsidP="003C270B">
      <w:pPr>
        <w:pStyle w:val="Liststycke"/>
        <w:numPr>
          <w:ilvl w:val="0"/>
          <w:numId w:val="2"/>
        </w:numPr>
        <w:rPr>
          <w:rFonts w:ascii="Times New Roman" w:hAnsi="Times New Roman" w:cs="Times New Roman"/>
          <w:noProof/>
          <w:sz w:val="24"/>
          <w:szCs w:val="24"/>
        </w:rPr>
      </w:pPr>
      <w:r>
        <w:rPr>
          <w:noProof/>
        </w:rPr>
        <w:drawing>
          <wp:inline distT="0" distB="0" distL="0" distR="0">
            <wp:extent cx="9525" cy="9525"/>
            <wp:effectExtent l="0" t="0" r="0" b="0"/>
            <wp:docPr id="5" name="Bildobjekt 5" descr="https://pxl.host/jav28rvcbx3nmzt35w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xl.host/jav28rvcbx3nmzt35wj.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F71C4">
        <w:rPr>
          <w:rFonts w:ascii="Times New Roman" w:hAnsi="Times New Roman" w:cs="Times New Roman"/>
          <w:sz w:val="24"/>
          <w:szCs w:val="24"/>
          <w:shd w:val="clear" w:color="auto" w:fill="FFFFFF"/>
        </w:rPr>
        <w:t>Perfect Fit Zoro strap-on dildo</w:t>
      </w:r>
      <w:r>
        <w:rPr>
          <w:rFonts w:ascii="Times New Roman" w:hAnsi="Times New Roman" w:cs="Times New Roman"/>
          <w:sz w:val="24"/>
          <w:szCs w:val="24"/>
          <w:shd w:val="clear" w:color="auto" w:fill="FFFFFF"/>
        </w:rPr>
        <w:t>- En dyrare variant men som finns i två olika storlekar på själva dildon, vilket såklart är bra om en föredrar det ena framför det andra. Har också samma möjlighet att tillföra en vibrator</w:t>
      </w:r>
      <w:r w:rsidR="003C270B">
        <w:rPr>
          <w:rFonts w:ascii="Times New Roman" w:hAnsi="Times New Roman" w:cs="Times New Roman"/>
          <w:sz w:val="24"/>
          <w:szCs w:val="24"/>
          <w:shd w:val="clear" w:color="auto" w:fill="FFFFFF"/>
        </w:rPr>
        <w:t xml:space="preserve"> (</w:t>
      </w:r>
      <w:hyperlink r:id="rId23" w:history="1">
        <w:r w:rsidR="003C270B" w:rsidRPr="00746EC9">
          <w:rPr>
            <w:rStyle w:val="Hyperlnk"/>
            <w:rFonts w:ascii="Times New Roman" w:hAnsi="Times New Roman" w:cs="Times New Roman"/>
            <w:sz w:val="24"/>
            <w:szCs w:val="24"/>
            <w:shd w:val="clear" w:color="auto" w:fill="FFFFFF"/>
          </w:rPr>
          <w:t>https://www.palora.se/perfect-fit-zoro-strap-on-dildo-black</w:t>
        </w:r>
      </w:hyperlink>
      <w:r w:rsidR="003C270B">
        <w:rPr>
          <w:rFonts w:ascii="Times New Roman" w:hAnsi="Times New Roman" w:cs="Times New Roman"/>
          <w:sz w:val="24"/>
          <w:szCs w:val="24"/>
          <w:shd w:val="clear" w:color="auto" w:fill="FFFFFF"/>
        </w:rPr>
        <w:t xml:space="preserve">) </w:t>
      </w:r>
    </w:p>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Default="004F71C4"/>
    <w:p w:rsidR="004F71C4" w:rsidRPr="004F71C4" w:rsidRDefault="004F71C4">
      <w:pPr>
        <w:rPr>
          <w:rFonts w:ascii="Times New Roman" w:hAnsi="Times New Roman" w:cs="Times New Roman"/>
          <w:color w:val="C00000"/>
          <w:sz w:val="36"/>
          <w:szCs w:val="36"/>
        </w:rPr>
      </w:pPr>
      <w:r>
        <w:rPr>
          <w:rFonts w:ascii="Times New Roman" w:hAnsi="Times New Roman" w:cs="Times New Roman"/>
          <w:color w:val="C00000"/>
          <w:sz w:val="36"/>
          <w:szCs w:val="36"/>
        </w:rPr>
        <w:t>Sharevibe</w:t>
      </w:r>
    </w:p>
    <w:p w:rsidR="004F71C4" w:rsidRDefault="004F71C4"/>
    <w:p w:rsidR="00421FCF" w:rsidRDefault="004F71C4" w:rsidP="004F71C4">
      <w:pPr>
        <w:keepNext/>
        <w:rPr>
          <w:rFonts w:ascii="Times New Roman" w:hAnsi="Times New Roman" w:cs="Times New Roman"/>
          <w:i/>
          <w:color w:val="454545" w:themeColor="text2"/>
          <w:sz w:val="24"/>
          <w:szCs w:val="24"/>
        </w:rPr>
      </w:pPr>
      <w:r w:rsidRPr="004F71C4">
        <w:rPr>
          <w:rFonts w:ascii="Times New Roman" w:hAnsi="Times New Roman" w:cs="Times New Roman"/>
          <w:i/>
          <w:noProof/>
          <w:color w:val="454545" w:themeColor="text2"/>
          <w:sz w:val="24"/>
          <w:szCs w:val="24"/>
        </w:rPr>
        <w:drawing>
          <wp:anchor distT="0" distB="0" distL="114300" distR="114300" simplePos="0" relativeHeight="251662336" behindDoc="0" locked="0" layoutInCell="1" allowOverlap="1">
            <wp:simplePos x="895350" y="1571625"/>
            <wp:positionH relativeFrom="column">
              <wp:align>left</wp:align>
            </wp:positionH>
            <wp:positionV relativeFrom="paragraph">
              <wp:align>top</wp:align>
            </wp:positionV>
            <wp:extent cx="3396615" cy="3410201"/>
            <wp:effectExtent l="228600" t="228600" r="222885" b="22860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6615" cy="3410201"/>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4F71C4">
        <w:rPr>
          <w:rFonts w:ascii="Times New Roman" w:hAnsi="Times New Roman" w:cs="Times New Roman"/>
          <w:i/>
          <w:color w:val="454545" w:themeColor="text2"/>
          <w:sz w:val="24"/>
          <w:szCs w:val="24"/>
        </w:rPr>
        <w:t>Jag brukar personligen förklara Sharevibe som en</w:t>
      </w:r>
      <w:r w:rsidR="004D4E4F">
        <w:rPr>
          <w:rFonts w:ascii="Times New Roman" w:hAnsi="Times New Roman" w:cs="Times New Roman"/>
          <w:i/>
          <w:color w:val="454545" w:themeColor="text2"/>
          <w:sz w:val="24"/>
          <w:szCs w:val="24"/>
        </w:rPr>
        <w:t xml:space="preserve"> vibrerande</w:t>
      </w:r>
      <w:r w:rsidRPr="004F71C4">
        <w:rPr>
          <w:rFonts w:ascii="Times New Roman" w:hAnsi="Times New Roman" w:cs="Times New Roman"/>
          <w:i/>
          <w:color w:val="454545" w:themeColor="text2"/>
          <w:sz w:val="24"/>
          <w:szCs w:val="24"/>
        </w:rPr>
        <w:t xml:space="preserve"> strapon utan strap. Fördelen med denna är att du kan använda den tillsammans med en eller flera partners eller helt själv. Däremot är den lite knepig att använda. Let’s face it: allas kroppar och kön ser olika ut och att försöka manövrera en leksak med två penetrationsmöjligheter mitt i kåtheten är minst sagt svårt. But practice makes perfect! Och jag har fortfarande hopp om denna rosa rackare. </w:t>
      </w:r>
    </w:p>
    <w:p w:rsidR="004F71C4" w:rsidRDefault="004F71C4" w:rsidP="004F71C4">
      <w:pPr>
        <w:keepNext/>
        <w:rPr>
          <w:rFonts w:ascii="Times New Roman" w:hAnsi="Times New Roman" w:cs="Times New Roman"/>
          <w:b/>
          <w:sz w:val="24"/>
          <w:szCs w:val="24"/>
        </w:rPr>
      </w:pPr>
      <w:r>
        <w:rPr>
          <w:rFonts w:ascii="Times New Roman" w:hAnsi="Times New Roman" w:cs="Times New Roman"/>
          <w:b/>
          <w:sz w:val="24"/>
          <w:szCs w:val="24"/>
        </w:rPr>
        <w:t>Betyg: 3,5/5 Flator (0,5 poäng för min hoppfullhet)</w:t>
      </w:r>
    </w:p>
    <w:p w:rsidR="003C270B" w:rsidRDefault="003C270B" w:rsidP="004F71C4">
      <w:pPr>
        <w:keepNext/>
        <w:rPr>
          <w:rFonts w:ascii="Times New Roman" w:hAnsi="Times New Roman" w:cs="Times New Roman"/>
          <w:b/>
          <w:sz w:val="24"/>
          <w:szCs w:val="24"/>
        </w:rPr>
      </w:pPr>
    </w:p>
    <w:p w:rsidR="007F6DCE" w:rsidRPr="003C270B" w:rsidRDefault="003C270B" w:rsidP="004F71C4">
      <w:pPr>
        <w:keepNext/>
        <w:rPr>
          <w:rFonts w:ascii="Times New Roman" w:hAnsi="Times New Roman" w:cs="Times New Roman"/>
          <w:sz w:val="24"/>
          <w:szCs w:val="24"/>
        </w:rPr>
      </w:pPr>
      <w:r>
        <w:rPr>
          <w:rFonts w:ascii="Times New Roman" w:hAnsi="Times New Roman" w:cs="Times New Roman"/>
          <w:sz w:val="24"/>
          <w:szCs w:val="24"/>
        </w:rPr>
        <w:t>(</w:t>
      </w:r>
      <w:hyperlink r:id="rId25" w:history="1">
        <w:r w:rsidRPr="00746EC9">
          <w:rPr>
            <w:rStyle w:val="Hyperlnk"/>
            <w:rFonts w:ascii="Times New Roman" w:hAnsi="Times New Roman" w:cs="Times New Roman"/>
            <w:sz w:val="24"/>
            <w:szCs w:val="24"/>
          </w:rPr>
          <w:t>https://www.mshop.se/sharevibe-rosa</w:t>
        </w:r>
      </w:hyperlink>
      <w:r>
        <w:rPr>
          <w:rFonts w:ascii="Times New Roman" w:hAnsi="Times New Roman" w:cs="Times New Roman"/>
          <w:sz w:val="24"/>
          <w:szCs w:val="24"/>
        </w:rPr>
        <w:t xml:space="preserve">) </w:t>
      </w:r>
    </w:p>
    <w:p w:rsidR="007F6DCE" w:rsidRDefault="007F6DCE" w:rsidP="004F71C4">
      <w:pPr>
        <w:keepNext/>
        <w:rPr>
          <w:rFonts w:ascii="Times New Roman" w:hAnsi="Times New Roman" w:cs="Times New Roman"/>
          <w:b/>
          <w:sz w:val="24"/>
          <w:szCs w:val="24"/>
          <w:u w:val="single"/>
        </w:rPr>
      </w:pPr>
      <w:r>
        <w:rPr>
          <w:rFonts w:ascii="Times New Roman" w:hAnsi="Times New Roman" w:cs="Times New Roman"/>
          <w:b/>
          <w:sz w:val="24"/>
          <w:szCs w:val="24"/>
          <w:u w:val="single"/>
        </w:rPr>
        <w:t>Andra liknande leksaker:</w:t>
      </w:r>
    </w:p>
    <w:p w:rsidR="004D4E4F" w:rsidRDefault="004D4E4F" w:rsidP="003C270B">
      <w:pPr>
        <w:pStyle w:val="Liststycke"/>
        <w:keepNext/>
        <w:numPr>
          <w:ilvl w:val="0"/>
          <w:numId w:val="2"/>
        </w:numPr>
        <w:rPr>
          <w:rFonts w:ascii="Times New Roman" w:hAnsi="Times New Roman" w:cs="Times New Roman"/>
          <w:sz w:val="24"/>
          <w:szCs w:val="24"/>
        </w:rPr>
      </w:pPr>
      <w:r>
        <w:rPr>
          <w:rFonts w:ascii="Times New Roman" w:hAnsi="Times New Roman" w:cs="Times New Roman"/>
          <w:sz w:val="24"/>
          <w:szCs w:val="24"/>
        </w:rPr>
        <w:t>SHARE- en väldigt lik leksak i ungefär samma prisklass. Skillnaden är utformningen och det faktum att SHARE inte vibrerar på samma sätt. Sharevibe har ”tätare” mellan dess kortare och längre del, medan SHARE är smalare och med mer utrymme mellan delarna</w:t>
      </w:r>
      <w:r w:rsidR="003C270B">
        <w:rPr>
          <w:rFonts w:ascii="Times New Roman" w:hAnsi="Times New Roman" w:cs="Times New Roman"/>
          <w:sz w:val="24"/>
          <w:szCs w:val="24"/>
        </w:rPr>
        <w:t xml:space="preserve"> (</w:t>
      </w:r>
      <w:hyperlink r:id="rId26" w:history="1">
        <w:r w:rsidR="003C270B" w:rsidRPr="00746EC9">
          <w:rPr>
            <w:rStyle w:val="Hyperlnk"/>
            <w:rFonts w:ascii="Times New Roman" w:hAnsi="Times New Roman" w:cs="Times New Roman"/>
            <w:sz w:val="24"/>
            <w:szCs w:val="24"/>
          </w:rPr>
          <w:t>https://www.mshop.se/share-11097</w:t>
        </w:r>
      </w:hyperlink>
      <w:r w:rsidR="003C270B">
        <w:rPr>
          <w:rFonts w:ascii="Times New Roman" w:hAnsi="Times New Roman" w:cs="Times New Roman"/>
          <w:sz w:val="24"/>
          <w:szCs w:val="24"/>
        </w:rPr>
        <w:t xml:space="preserve">) </w:t>
      </w: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Default="004D4E4F">
      <w:pPr>
        <w:rPr>
          <w:rFonts w:ascii="Times New Roman" w:hAnsi="Times New Roman" w:cs="Times New Roman"/>
          <w:sz w:val="24"/>
          <w:szCs w:val="24"/>
        </w:rPr>
      </w:pPr>
    </w:p>
    <w:p w:rsidR="004D4E4F" w:rsidRPr="004D4E4F" w:rsidRDefault="004D4E4F" w:rsidP="004D4E4F">
      <w:pPr>
        <w:rPr>
          <w:rFonts w:ascii="Times New Roman" w:hAnsi="Times New Roman" w:cs="Times New Roman"/>
          <w:color w:val="C00000"/>
          <w:sz w:val="36"/>
          <w:szCs w:val="36"/>
        </w:rPr>
      </w:pPr>
      <w:bookmarkStart w:id="0" w:name="_GoBack"/>
      <w:bookmarkEnd w:id="0"/>
      <w:r>
        <w:rPr>
          <w:rFonts w:ascii="Times New Roman" w:hAnsi="Times New Roman" w:cs="Times New Roman"/>
          <w:color w:val="C00000"/>
          <w:sz w:val="36"/>
          <w:szCs w:val="36"/>
        </w:rPr>
        <w:t>Pjur med CLEAN</w:t>
      </w:r>
      <w:r w:rsidR="003C270B">
        <w:rPr>
          <w:rFonts w:ascii="Times New Roman" w:hAnsi="Times New Roman" w:cs="Times New Roman"/>
          <w:color w:val="C00000"/>
          <w:sz w:val="36"/>
          <w:szCs w:val="36"/>
        </w:rPr>
        <w:t xml:space="preserve"> </w:t>
      </w:r>
    </w:p>
    <w:p w:rsidR="004D4E4F" w:rsidRDefault="004D4E4F" w:rsidP="004D4E4F">
      <w:pPr>
        <w:rPr>
          <w:rFonts w:ascii="Times New Roman" w:hAnsi="Times New Roman" w:cs="Times New Roman"/>
          <w:sz w:val="24"/>
          <w:szCs w:val="24"/>
        </w:rPr>
      </w:pPr>
    </w:p>
    <w:p w:rsidR="00E4146F" w:rsidRDefault="004D4E4F" w:rsidP="004D4E4F">
      <w:pPr>
        <w:rPr>
          <w:rFonts w:ascii="Times New Roman" w:hAnsi="Times New Roman" w:cs="Times New Roman"/>
          <w:i/>
          <w:color w:val="454545" w:themeColor="text2"/>
          <w:sz w:val="24"/>
          <w:szCs w:val="24"/>
        </w:rPr>
      </w:pPr>
      <w:r>
        <w:rPr>
          <w:noProof/>
        </w:rPr>
        <w:drawing>
          <wp:anchor distT="0" distB="0" distL="114300" distR="114300" simplePos="0" relativeHeight="251663360" behindDoc="0" locked="0" layoutInCell="1" allowOverlap="1" wp14:anchorId="0B89277F">
            <wp:simplePos x="895350" y="1571625"/>
            <wp:positionH relativeFrom="column">
              <wp:align>left</wp:align>
            </wp:positionH>
            <wp:positionV relativeFrom="paragraph">
              <wp:align>top</wp:align>
            </wp:positionV>
            <wp:extent cx="3034739" cy="3022600"/>
            <wp:effectExtent l="228600" t="228600" r="222885" b="23495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4739" cy="30226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i/>
          <w:color w:val="454545" w:themeColor="text2"/>
          <w:sz w:val="24"/>
          <w:szCs w:val="24"/>
        </w:rPr>
        <w:t xml:space="preserve">Med frihet och fingrande kommer ansvar. Jag blir sällan så upprörd som när en insekretad </w:t>
      </w:r>
      <w:r w:rsidR="00E4146F">
        <w:rPr>
          <w:rFonts w:ascii="Times New Roman" w:hAnsi="Times New Roman" w:cs="Times New Roman"/>
          <w:i/>
          <w:color w:val="454545" w:themeColor="text2"/>
          <w:sz w:val="24"/>
          <w:szCs w:val="24"/>
        </w:rPr>
        <w:t>dildo ligger och gror i veckor för att sedan sensuellt plockas fram under sex. Nej. Nej. NEJ! Har du sådana planer kan du lika gärna börja pensionsspara i svampmedicin cause’ the fitta will explode av klåda och udda flytningar. Och absolut att vi vill explodera men kom igen? Ha lite respekt folk! Det finns flera olika sätt att rengöra dina sexleksaker</w:t>
      </w:r>
      <w:r w:rsidR="006F7B09">
        <w:rPr>
          <w:rFonts w:ascii="Times New Roman" w:hAnsi="Times New Roman" w:cs="Times New Roman"/>
          <w:i/>
          <w:color w:val="454545" w:themeColor="text2"/>
          <w:sz w:val="24"/>
          <w:szCs w:val="24"/>
        </w:rPr>
        <w:t xml:space="preserve"> på</w:t>
      </w:r>
      <w:r w:rsidR="00E4146F">
        <w:rPr>
          <w:rFonts w:ascii="Times New Roman" w:hAnsi="Times New Roman" w:cs="Times New Roman"/>
          <w:i/>
          <w:color w:val="454545" w:themeColor="text2"/>
          <w:sz w:val="24"/>
          <w:szCs w:val="24"/>
        </w:rPr>
        <w:t xml:space="preserve">, och så länge du gör något av det sover jag lugnt. Just denna är alkohol-och parfymfri samt antibakteriell. Win säger jag! Spreja på och torka av med en luddfri handduk. </w:t>
      </w:r>
    </w:p>
    <w:p w:rsidR="003C270B" w:rsidRDefault="003C270B" w:rsidP="004D4E4F">
      <w:pPr>
        <w:rPr>
          <w:rFonts w:ascii="Times New Roman" w:hAnsi="Times New Roman" w:cs="Times New Roman"/>
          <w:b/>
          <w:sz w:val="24"/>
          <w:szCs w:val="24"/>
        </w:rPr>
      </w:pPr>
      <w:r>
        <w:rPr>
          <w:rFonts w:ascii="Times New Roman" w:hAnsi="Times New Roman" w:cs="Times New Roman"/>
          <w:b/>
          <w:sz w:val="24"/>
          <w:szCs w:val="24"/>
        </w:rPr>
        <w:t>Betyg: OÄNDLIGHET/5 Flator</w:t>
      </w:r>
    </w:p>
    <w:p w:rsidR="003C270B" w:rsidRPr="003C270B" w:rsidRDefault="003C270B" w:rsidP="004D4E4F">
      <w:pPr>
        <w:rPr>
          <w:rFonts w:ascii="Times New Roman" w:hAnsi="Times New Roman" w:cs="Times New Roman"/>
          <w:b/>
          <w:sz w:val="24"/>
          <w:szCs w:val="24"/>
        </w:rPr>
      </w:pPr>
      <w:r>
        <w:rPr>
          <w:rFonts w:ascii="Times New Roman" w:hAnsi="Times New Roman" w:cs="Times New Roman"/>
          <w:sz w:val="24"/>
          <w:szCs w:val="24"/>
        </w:rPr>
        <w:t>(</w:t>
      </w:r>
      <w:hyperlink r:id="rId28" w:history="1">
        <w:r w:rsidRPr="00746EC9">
          <w:rPr>
            <w:rStyle w:val="Hyperlnk"/>
            <w:rFonts w:ascii="Times New Roman" w:hAnsi="Times New Roman" w:cs="Times New Roman"/>
            <w:sz w:val="24"/>
            <w:szCs w:val="24"/>
          </w:rPr>
          <w:t>https://www.palora.se/pjur-med-clean-spray-100-ml</w:t>
        </w:r>
      </w:hyperlink>
      <w:r>
        <w:rPr>
          <w:rFonts w:ascii="Times New Roman" w:hAnsi="Times New Roman" w:cs="Times New Roman"/>
          <w:sz w:val="24"/>
          <w:szCs w:val="24"/>
        </w:rPr>
        <w:t xml:space="preserve"> )</w:t>
      </w:r>
    </w:p>
    <w:p w:rsidR="00E4146F" w:rsidRDefault="00E4146F" w:rsidP="004D4E4F">
      <w:pPr>
        <w:rPr>
          <w:rFonts w:ascii="Times New Roman" w:hAnsi="Times New Roman" w:cs="Times New Roman"/>
          <w:b/>
          <w:sz w:val="24"/>
          <w:szCs w:val="24"/>
          <w:u w:val="single"/>
        </w:rPr>
      </w:pPr>
      <w:r>
        <w:rPr>
          <w:rFonts w:ascii="Times New Roman" w:hAnsi="Times New Roman" w:cs="Times New Roman"/>
          <w:b/>
          <w:sz w:val="24"/>
          <w:szCs w:val="24"/>
          <w:u w:val="single"/>
        </w:rPr>
        <w:t>Andra liknande produkter:</w:t>
      </w:r>
    </w:p>
    <w:p w:rsidR="003C270B" w:rsidRDefault="00E4146F" w:rsidP="003C270B">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 xml:space="preserve">Pjur intimrengöringsservetter 25st: fyller samma funktion som sprejen ovan. Står att servetterna kan användas till både rengöring av sexleksaker och intimhygien. Jag personligen tycker att allt som säljs i syfte att ”tvätta könet” är </w:t>
      </w:r>
      <w:r w:rsidR="003C270B">
        <w:rPr>
          <w:rFonts w:ascii="Times New Roman" w:hAnsi="Times New Roman" w:cs="Times New Roman"/>
          <w:sz w:val="24"/>
          <w:szCs w:val="24"/>
        </w:rPr>
        <w:t>bullshit som torkar ut och irriterar. Men till dina sexleksaker funkar servetterna säkert super! (</w:t>
      </w:r>
      <w:hyperlink r:id="rId29" w:history="1">
        <w:r w:rsidR="003C270B" w:rsidRPr="00746EC9">
          <w:rPr>
            <w:rStyle w:val="Hyperlnk"/>
            <w:rFonts w:ascii="Times New Roman" w:hAnsi="Times New Roman" w:cs="Times New Roman"/>
            <w:sz w:val="24"/>
            <w:szCs w:val="24"/>
          </w:rPr>
          <w:t>https://www.palora.se/pjur-med-clean-fleece</w:t>
        </w:r>
      </w:hyperlink>
      <w:r w:rsidR="003C270B">
        <w:rPr>
          <w:rFonts w:ascii="Times New Roman" w:hAnsi="Times New Roman" w:cs="Times New Roman"/>
          <w:sz w:val="24"/>
          <w:szCs w:val="24"/>
        </w:rPr>
        <w:t xml:space="preserve">) </w:t>
      </w:r>
    </w:p>
    <w:p w:rsidR="004D4E4F" w:rsidRPr="00E4146F" w:rsidRDefault="003C270B" w:rsidP="003C270B">
      <w:pPr>
        <w:pStyle w:val="Liststycke"/>
        <w:numPr>
          <w:ilvl w:val="0"/>
          <w:numId w:val="2"/>
        </w:numPr>
        <w:rPr>
          <w:rFonts w:ascii="Times New Roman" w:hAnsi="Times New Roman" w:cs="Times New Roman"/>
          <w:sz w:val="24"/>
          <w:szCs w:val="24"/>
        </w:rPr>
      </w:pPr>
      <w:r>
        <w:rPr>
          <w:rFonts w:ascii="Times New Roman" w:hAnsi="Times New Roman" w:cs="Times New Roman"/>
          <w:sz w:val="24"/>
          <w:szCs w:val="24"/>
        </w:rPr>
        <w:t>Mixgliss Clean toy cleaner: I princip exakt samma rengöring, men från en annan tillverkare. Några tior billigare. Alkohol- och parabenfri utan färgämnen, vilket alltid är bra (</w:t>
      </w:r>
      <w:hyperlink r:id="rId30" w:history="1">
        <w:r w:rsidRPr="00746EC9">
          <w:rPr>
            <w:rStyle w:val="Hyperlnk"/>
            <w:rFonts w:ascii="Times New Roman" w:hAnsi="Times New Roman" w:cs="Times New Roman"/>
            <w:sz w:val="24"/>
            <w:szCs w:val="24"/>
          </w:rPr>
          <w:t>https://www.palora.se/mixgliss-clean-toy-cleaner</w:t>
        </w:r>
      </w:hyperlink>
      <w:r>
        <w:rPr>
          <w:rFonts w:ascii="Times New Roman" w:hAnsi="Times New Roman" w:cs="Times New Roman"/>
          <w:sz w:val="24"/>
          <w:szCs w:val="24"/>
        </w:rPr>
        <w:t xml:space="preserve">) </w:t>
      </w:r>
      <w:r w:rsidR="004D4E4F" w:rsidRPr="00E4146F">
        <w:rPr>
          <w:rFonts w:ascii="Times New Roman" w:hAnsi="Times New Roman" w:cs="Times New Roman"/>
          <w:sz w:val="24"/>
          <w:szCs w:val="24"/>
        </w:rPr>
        <w:br w:type="textWrapping" w:clear="all"/>
      </w:r>
      <w:r>
        <w:rPr>
          <w:noProof/>
        </w:rPr>
        <w:drawing>
          <wp:inline distT="0" distB="0" distL="0" distR="0">
            <wp:extent cx="9525" cy="9525"/>
            <wp:effectExtent l="0" t="0" r="0" b="0"/>
            <wp:docPr id="8" name="Bildobjekt 8" descr="https://pxl.host/jav3ubvgq19ksjq6f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xl.host/jav3ubvgq19ksjq6f9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F6DCE" w:rsidRPr="004D4E4F" w:rsidRDefault="007F6DCE" w:rsidP="004D4E4F">
      <w:pPr>
        <w:rPr>
          <w:rFonts w:ascii="Times New Roman" w:hAnsi="Times New Roman" w:cs="Times New Roman"/>
          <w:sz w:val="24"/>
          <w:szCs w:val="24"/>
        </w:rPr>
      </w:pPr>
    </w:p>
    <w:sectPr w:rsidR="007F6DCE" w:rsidRPr="004D4E4F" w:rsidSect="00286EF5">
      <w:pgSz w:w="11906" w:h="16838"/>
      <w:pgMar w:top="1417" w:right="1417" w:bottom="1417" w:left="1417" w:header="708" w:footer="708" w:gutter="0"/>
      <w:pgBorders w:offsetFrom="page">
        <w:top w:val="single" w:sz="12" w:space="24" w:color="7030A0"/>
        <w:left w:val="single" w:sz="12" w:space="24" w:color="7030A0"/>
        <w:bottom w:val="single" w:sz="12" w:space="24" w:color="7030A0"/>
        <w:right w:val="single" w:sz="12" w:space="24" w:color="7030A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7AC" w:rsidRDefault="003277AC" w:rsidP="004F71C4">
      <w:pPr>
        <w:spacing w:after="0" w:line="240" w:lineRule="auto"/>
      </w:pPr>
      <w:r>
        <w:separator/>
      </w:r>
    </w:p>
  </w:endnote>
  <w:endnote w:type="continuationSeparator" w:id="0">
    <w:p w:rsidR="003277AC" w:rsidRDefault="003277AC" w:rsidP="004F7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7AC" w:rsidRDefault="003277AC" w:rsidP="004F71C4">
      <w:pPr>
        <w:spacing w:after="0" w:line="240" w:lineRule="auto"/>
      </w:pPr>
      <w:r>
        <w:separator/>
      </w:r>
    </w:p>
  </w:footnote>
  <w:footnote w:type="continuationSeparator" w:id="0">
    <w:p w:rsidR="003277AC" w:rsidRDefault="003277AC" w:rsidP="004F7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FE170C"/>
    <w:multiLevelType w:val="hybridMultilevel"/>
    <w:tmpl w:val="FBF0B91E"/>
    <w:lvl w:ilvl="0" w:tplc="20D6FA40">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59A42AA"/>
    <w:multiLevelType w:val="hybridMultilevel"/>
    <w:tmpl w:val="D8724BDE"/>
    <w:lvl w:ilvl="0" w:tplc="A8BA8DD6">
      <w:numFmt w:val="bullet"/>
      <w:lvlText w:val="-"/>
      <w:lvlJc w:val="left"/>
      <w:pPr>
        <w:ind w:left="720" w:hanging="360"/>
      </w:pPr>
      <w:rPr>
        <w:rFonts w:ascii="Calibri" w:eastAsiaTheme="minorHAnsi" w:hAnsi="Calibri" w:cs="Calibri" w:hint="default"/>
        <w:b w:val="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D84"/>
    <w:rsid w:val="00075E41"/>
    <w:rsid w:val="000D3F81"/>
    <w:rsid w:val="001B350F"/>
    <w:rsid w:val="00286EF5"/>
    <w:rsid w:val="00306207"/>
    <w:rsid w:val="003277AC"/>
    <w:rsid w:val="003C270B"/>
    <w:rsid w:val="00421FCF"/>
    <w:rsid w:val="004D4E4F"/>
    <w:rsid w:val="004F71C4"/>
    <w:rsid w:val="0068115E"/>
    <w:rsid w:val="006A769F"/>
    <w:rsid w:val="006F7B09"/>
    <w:rsid w:val="00705A3D"/>
    <w:rsid w:val="0074048A"/>
    <w:rsid w:val="007F6DCE"/>
    <w:rsid w:val="008377D0"/>
    <w:rsid w:val="008E7D84"/>
    <w:rsid w:val="00A44BC2"/>
    <w:rsid w:val="00AB204E"/>
    <w:rsid w:val="00B44187"/>
    <w:rsid w:val="00E4146F"/>
    <w:rsid w:val="00E91071"/>
    <w:rsid w:val="00EB5FF1"/>
    <w:rsid w:val="00EB713E"/>
    <w:rsid w:val="00FF13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BCE8"/>
  <w15:chartTrackingRefBased/>
  <w15:docId w15:val="{DCF55067-3F95-4E2D-8426-AF83855E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8E7D84"/>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E7D84"/>
    <w:rPr>
      <w:rFonts w:eastAsiaTheme="minorEastAsia"/>
      <w:lang w:eastAsia="sv-SE"/>
    </w:rPr>
  </w:style>
  <w:style w:type="paragraph" w:styleId="Beskrivning">
    <w:name w:val="caption"/>
    <w:basedOn w:val="Normal"/>
    <w:next w:val="Normal"/>
    <w:uiPriority w:val="35"/>
    <w:unhideWhenUsed/>
    <w:qFormat/>
    <w:rsid w:val="004F71C4"/>
    <w:pPr>
      <w:spacing w:after="200" w:line="240" w:lineRule="auto"/>
    </w:pPr>
    <w:rPr>
      <w:i/>
      <w:iCs/>
      <w:color w:val="454545" w:themeColor="text2"/>
      <w:sz w:val="18"/>
      <w:szCs w:val="18"/>
    </w:rPr>
  </w:style>
  <w:style w:type="paragraph" w:styleId="Liststycke">
    <w:name w:val="List Paragraph"/>
    <w:basedOn w:val="Normal"/>
    <w:uiPriority w:val="34"/>
    <w:qFormat/>
    <w:rsid w:val="004F71C4"/>
    <w:pPr>
      <w:ind w:left="720"/>
      <w:contextualSpacing/>
    </w:pPr>
  </w:style>
  <w:style w:type="character" w:styleId="Kommentarsreferens">
    <w:name w:val="annotation reference"/>
    <w:basedOn w:val="Standardstycketeckensnitt"/>
    <w:uiPriority w:val="99"/>
    <w:semiHidden/>
    <w:unhideWhenUsed/>
    <w:rsid w:val="004F71C4"/>
    <w:rPr>
      <w:sz w:val="16"/>
      <w:szCs w:val="16"/>
    </w:rPr>
  </w:style>
  <w:style w:type="paragraph" w:styleId="Kommentarer">
    <w:name w:val="annotation text"/>
    <w:basedOn w:val="Normal"/>
    <w:link w:val="KommentarerChar"/>
    <w:uiPriority w:val="99"/>
    <w:semiHidden/>
    <w:unhideWhenUsed/>
    <w:rsid w:val="004F71C4"/>
    <w:pPr>
      <w:spacing w:line="240" w:lineRule="auto"/>
    </w:pPr>
    <w:rPr>
      <w:sz w:val="20"/>
      <w:szCs w:val="20"/>
    </w:rPr>
  </w:style>
  <w:style w:type="character" w:customStyle="1" w:styleId="KommentarerChar">
    <w:name w:val="Kommentarer Char"/>
    <w:basedOn w:val="Standardstycketeckensnitt"/>
    <w:link w:val="Kommentarer"/>
    <w:uiPriority w:val="99"/>
    <w:semiHidden/>
    <w:rsid w:val="004F71C4"/>
    <w:rPr>
      <w:sz w:val="20"/>
      <w:szCs w:val="20"/>
    </w:rPr>
  </w:style>
  <w:style w:type="paragraph" w:styleId="Kommentarsmne">
    <w:name w:val="annotation subject"/>
    <w:basedOn w:val="Kommentarer"/>
    <w:next w:val="Kommentarer"/>
    <w:link w:val="KommentarsmneChar"/>
    <w:uiPriority w:val="99"/>
    <w:semiHidden/>
    <w:unhideWhenUsed/>
    <w:rsid w:val="004F71C4"/>
    <w:rPr>
      <w:b/>
      <w:bCs/>
    </w:rPr>
  </w:style>
  <w:style w:type="character" w:customStyle="1" w:styleId="KommentarsmneChar">
    <w:name w:val="Kommentarsämne Char"/>
    <w:basedOn w:val="KommentarerChar"/>
    <w:link w:val="Kommentarsmne"/>
    <w:uiPriority w:val="99"/>
    <w:semiHidden/>
    <w:rsid w:val="004F71C4"/>
    <w:rPr>
      <w:b/>
      <w:bCs/>
      <w:sz w:val="20"/>
      <w:szCs w:val="20"/>
    </w:rPr>
  </w:style>
  <w:style w:type="paragraph" w:styleId="Ballongtext">
    <w:name w:val="Balloon Text"/>
    <w:basedOn w:val="Normal"/>
    <w:link w:val="BallongtextChar"/>
    <w:uiPriority w:val="99"/>
    <w:semiHidden/>
    <w:unhideWhenUsed/>
    <w:rsid w:val="004F71C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F71C4"/>
    <w:rPr>
      <w:rFonts w:ascii="Segoe UI" w:hAnsi="Segoe UI" w:cs="Segoe UI"/>
      <w:sz w:val="18"/>
      <w:szCs w:val="18"/>
    </w:rPr>
  </w:style>
  <w:style w:type="paragraph" w:styleId="Sidhuvud">
    <w:name w:val="header"/>
    <w:basedOn w:val="Normal"/>
    <w:link w:val="SidhuvudChar"/>
    <w:uiPriority w:val="99"/>
    <w:unhideWhenUsed/>
    <w:rsid w:val="004F71C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F71C4"/>
  </w:style>
  <w:style w:type="paragraph" w:styleId="Sidfot">
    <w:name w:val="footer"/>
    <w:basedOn w:val="Normal"/>
    <w:link w:val="SidfotChar"/>
    <w:uiPriority w:val="99"/>
    <w:unhideWhenUsed/>
    <w:rsid w:val="004F71C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F71C4"/>
  </w:style>
  <w:style w:type="character" w:styleId="Hyperlnk">
    <w:name w:val="Hyperlink"/>
    <w:basedOn w:val="Standardstycketeckensnitt"/>
    <w:uiPriority w:val="99"/>
    <w:unhideWhenUsed/>
    <w:rsid w:val="003C270B"/>
    <w:rPr>
      <w:color w:val="FA2B5C" w:themeColor="hyperlink"/>
      <w:u w:val="single"/>
    </w:rPr>
  </w:style>
  <w:style w:type="character" w:styleId="Olstomnmnande">
    <w:name w:val="Unresolved Mention"/>
    <w:basedOn w:val="Standardstycketeckensnitt"/>
    <w:uiPriority w:val="99"/>
    <w:semiHidden/>
    <w:unhideWhenUsed/>
    <w:rsid w:val="003C27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shop.se/satisfyer-pro-2-11374" TargetMode="External"/><Relationship Id="rId18" Type="http://schemas.openxmlformats.org/officeDocument/2006/relationships/hyperlink" Target="https://www.mat.se/search.html?q=gurka" TargetMode="External"/><Relationship Id="rId26" Type="http://schemas.openxmlformats.org/officeDocument/2006/relationships/hyperlink" Target="https://www.mshop.se/share-11097" TargetMode="External"/><Relationship Id="rId3" Type="http://schemas.openxmlformats.org/officeDocument/2006/relationships/numbering" Target="numbering.xml"/><Relationship Id="rId21" Type="http://schemas.openxmlformats.org/officeDocument/2006/relationships/hyperlink" Target="https://www.palora.se/fetish-fantasy-gold-strap-on-med-vibratione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mat.se/search.html?q=mor%C3%B6tter" TargetMode="External"/><Relationship Id="rId25" Type="http://schemas.openxmlformats.org/officeDocument/2006/relationships/hyperlink" Target="https://www.mshop.se/sharevibe-ros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palora.se/pjur-med-clean-flee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mshop.se/womanizer-pro" TargetMode="External"/><Relationship Id="rId23" Type="http://schemas.openxmlformats.org/officeDocument/2006/relationships/hyperlink" Target="https://www.palora.se/perfect-fit-zoro-strap-on-dildo-black" TargetMode="External"/><Relationship Id="rId28" Type="http://schemas.openxmlformats.org/officeDocument/2006/relationships/hyperlink" Target="https://www.palora.se/pjur-med-clean-spray-100-ml" TargetMode="External"/><Relationship Id="rId10" Type="http://schemas.openxmlformats.org/officeDocument/2006/relationships/image" Target="media/image2.png"/><Relationship Id="rId19" Type="http://schemas.openxmlformats.org/officeDocument/2006/relationships/hyperlink" Target="https://www.mat.se/search.html?q=aubergin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shop.se/satisfyer-pro-penguin-next-generation" TargetMode="Externa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yperlink" Target="https://www.palora.se/mixgliss-clean-toy-cleane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C1A2C9B5A5341BCA6F6DD9D7C5B6C6B"/>
        <w:category>
          <w:name w:val="Allmänt"/>
          <w:gallery w:val="placeholder"/>
        </w:category>
        <w:types>
          <w:type w:val="bbPlcHdr"/>
        </w:types>
        <w:behaviors>
          <w:behavior w:val="content"/>
        </w:behaviors>
        <w:guid w:val="{576204FE-34AF-4DBB-896B-177DD918FCCD}"/>
      </w:docPartPr>
      <w:docPartBody>
        <w:p w:rsidR="00000000" w:rsidRDefault="001C6661" w:rsidP="001C6661">
          <w:pPr>
            <w:pStyle w:val="5C1A2C9B5A5341BCA6F6DD9D7C5B6C6B"/>
          </w:pPr>
          <w:r>
            <w:rPr>
              <w:rFonts w:asciiTheme="majorHAnsi" w:eastAsiaTheme="majorEastAsia" w:hAnsiTheme="majorHAnsi" w:cstheme="majorBidi"/>
              <w:caps/>
              <w:color w:val="4472C4" w:themeColor="accent1"/>
              <w:sz w:val="80"/>
              <w:szCs w:val="80"/>
            </w:rPr>
            <w:t>[Dokumenttitel]</w:t>
          </w:r>
        </w:p>
      </w:docPartBody>
    </w:docPart>
    <w:docPart>
      <w:docPartPr>
        <w:name w:val="A2CE91A4FDB64483B9E0AFE715605458"/>
        <w:category>
          <w:name w:val="Allmänt"/>
          <w:gallery w:val="placeholder"/>
        </w:category>
        <w:types>
          <w:type w:val="bbPlcHdr"/>
        </w:types>
        <w:behaviors>
          <w:behavior w:val="content"/>
        </w:behaviors>
        <w:guid w:val="{71BF36D9-3C65-4F2C-90A4-9C2AFB1E45DD}"/>
      </w:docPartPr>
      <w:docPartBody>
        <w:p w:rsidR="00000000" w:rsidRDefault="001C6661" w:rsidP="001C6661">
          <w:pPr>
            <w:pStyle w:val="A2CE91A4FDB64483B9E0AFE715605458"/>
          </w:pPr>
          <w:r>
            <w:rPr>
              <w:color w:val="4472C4"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61"/>
    <w:rsid w:val="001C6661"/>
    <w:rsid w:val="00EF2B5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5C1A2C9B5A5341BCA6F6DD9D7C5B6C6B">
    <w:name w:val="5C1A2C9B5A5341BCA6F6DD9D7C5B6C6B"/>
    <w:rsid w:val="001C6661"/>
  </w:style>
  <w:style w:type="paragraph" w:customStyle="1" w:styleId="A2CE91A4FDB64483B9E0AFE715605458">
    <w:name w:val="A2CE91A4FDB64483B9E0AFE715605458"/>
    <w:rsid w:val="001C6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alleri">
  <a:themeElements>
    <a:clrScheme name="Galleri">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i">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i">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Let’s talk about sex baby. Let’s talk about onani. Det är ingen nyhet att orgasmer kan bidra till ett bättre välmående. Men vägen till den där mest långvariga och njutningsfulla orgasmen kan kännas komplicerad. Ta det lugnt! Lesbisk Makt har sammanställt en lista med bra och prisvärda sexleksaker som du kan använda själv eller tillsammans med någon. Luta dig tillbaka, slappna av och fantisera dig bort, medan Lesbisk Makt guidar dig igenom sexdjungeln! </Abstract>
  <CompanyAddress>@glitterysuperqueero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0F9D88-BC3D-413E-AE2E-25237AE5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1056</Words>
  <Characters>5599</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tipsar om sexleksaker</vt:lpstr>
    </vt:vector>
  </TitlesOfParts>
  <Company>Rebecka djärv</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tipsar om sexleksaker</dc:title>
  <dc:subject>Let’s talk about sex baby. Let’s talk about onani. Det är ingen nyhet att orgasmer kan bidra till ett bättre välmående. Men vägen till den där mest långvariga och njutningsfulla orgasmen kan kännas komplicerad. Ta det lugnt! Lesbisk Makt har sammanställt en lista med bra och prisvärda sexleksaker som du kan använda själv eller tillsammans med någon. Luta dig tillbaka, slappna av, fantisera dig bort och låt Lesbisk Makt guida dig igenom sexdjungeln!</dc:subject>
  <dc:creator>Rebecka Djärv (@glitterysuperqueero)</dc:creator>
  <cp:keywords/>
  <dc:description/>
  <cp:lastModifiedBy>Rebecka Djärv</cp:lastModifiedBy>
  <cp:revision>2</cp:revision>
  <dcterms:created xsi:type="dcterms:W3CDTF">2017-12-15T10:28:00Z</dcterms:created>
  <dcterms:modified xsi:type="dcterms:W3CDTF">2017-12-15T10:28:00Z</dcterms:modified>
</cp:coreProperties>
</file>